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b w:val="1"/>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866140</wp:posOffset>
                </wp:positionH>
                <wp:positionV relativeFrom="paragraph">
                  <wp:posOffset>-560705</wp:posOffset>
                </wp:positionV>
                <wp:extent cx="3676650" cy="533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76650" cy="533400"/>
                        </a:xfrm>
                        <a:prstGeom prst="rect">
                          <a:avLst/>
                        </a:prstGeom>
                        <a:solidFill>
                          <a:schemeClr val="accent2">
                            <a:lumMod val="75000"/>
                          </a:schemeClr>
                        </a:solidFill>
                        <a:ln w="12700" cap="flat" cmpd="sng" algn="ctr">
                          <a:solidFill>
                            <a:schemeClr val="tx1">
                              <a:lumMod val="65000"/>
                              <a:lumOff val="35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BIZ UDゴシック" w:hAnsi="BIZ UDゴシック" w:eastAsia="BIZ UDゴシック"/>
                                <w:b w:val="1"/>
                                <w:sz w:val="22"/>
                              </w:rPr>
                            </w:pPr>
                            <w:r>
                              <w:rPr>
                                <w:rFonts w:hint="eastAsia" w:ascii="BIZ UDゴシック" w:hAnsi="BIZ UDゴシック" w:eastAsia="BIZ UDゴシック"/>
                                <w:b w:val="1"/>
                                <w:sz w:val="32"/>
                                <w:highlight w:val="none"/>
                                <w:bdr w:val="none" w:color="auto" w:sz="0" w:space="0"/>
                              </w:rPr>
                              <w:t>事前に必ず記入し持参してください</w:t>
                            </w:r>
                          </w:p>
                        </w:txbxContent>
                      </wps:txbx>
                      <wps:bodyPr vertOverflow="overflow" horzOverflow="overflow" wrap="square" anchor="ctr"/>
                    </wps:wsp>
                  </a:graphicData>
                </a:graphic>
              </wp:anchor>
            </w:drawing>
          </mc:Choice>
          <mc:Fallback>
            <w:pict>
              <v:rect id="オブジェクト 0" style="mso-position-vertical-relative:text;z-index:2;mso-wrap-distance-left:16pt;width:289.5pt;height:42pt;mso-position-horizontal-relative:text;position:absolute;margin-left:68.2pt;margin-top:-44.15pt;mso-wrap-distance-bottom:0pt;mso-wrap-distance-right:16pt;mso-wrap-distance-top:0pt;v-text-anchor:middle;" o:spid="_x0000_s1026" o:allowincell="t" o:allowoverlap="t" filled="t" fillcolor="#3791aa [2405]" stroked="t" strokecolor="#595959 [2109]" strokeweight="1pt" o:spt="1">
                <v:fill/>
                <v:stroke linestyle="single" miterlimit="8" endcap="flat" dashstyle="solid" filltype="solid"/>
                <v:textbox style="layout-flow:horizontal;">
                  <w:txbxContent>
                    <w:p>
                      <w:pPr>
                        <w:pStyle w:val="0"/>
                        <w:jc w:val="center"/>
                        <w:rPr>
                          <w:rFonts w:hint="eastAsia" w:ascii="BIZ UDゴシック" w:hAnsi="BIZ UDゴシック" w:eastAsia="BIZ UDゴシック"/>
                          <w:b w:val="1"/>
                          <w:sz w:val="22"/>
                        </w:rPr>
                      </w:pPr>
                      <w:r>
                        <w:rPr>
                          <w:rFonts w:hint="eastAsia" w:ascii="BIZ UDゴシック" w:hAnsi="BIZ UDゴシック" w:eastAsia="BIZ UDゴシック"/>
                          <w:b w:val="1"/>
                          <w:sz w:val="32"/>
                          <w:highlight w:val="none"/>
                          <w:bdr w:val="none" w:color="auto" w:sz="0" w:space="0"/>
                        </w:rPr>
                        <w:t>事前に必ず記入し持参してください</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5121910</wp:posOffset>
                </wp:positionH>
                <wp:positionV relativeFrom="paragraph">
                  <wp:posOffset>-652145</wp:posOffset>
                </wp:positionV>
                <wp:extent cx="962025" cy="32385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962025" cy="323850"/>
                        </a:xfrm>
                        <a:prstGeom prst="rect">
                          <a:avLst/>
                        </a:prstGeom>
                        <a:solidFill>
                          <a:schemeClr val="lt1"/>
                        </a:solidFill>
                        <a:ln w="6350">
                          <a:solidFill>
                            <a:schemeClr val="bg2">
                              <a:lumMod val="25000"/>
                            </a:schemeClr>
                          </a:solidFill>
                        </a:ln>
                      </wps:spPr>
                      <wps:txbx>
                        <w:txbxContent>
                          <w:p>
                            <w:pPr>
                              <w:pStyle w:val="0"/>
                              <w:rPr>
                                <w:rFonts w:hint="default" w:ascii="BIZ UDP明朝 Medium" w:hAnsi="BIZ UDP明朝 Medium" w:eastAsia="BIZ UDP明朝 Medium"/>
                                <w:sz w:val="24"/>
                              </w:rPr>
                            </w:pPr>
                            <w:r>
                              <w:rPr>
                                <w:rFonts w:hint="eastAsia" w:ascii="BIZ UDゴシック" w:hAnsi="BIZ UDゴシック" w:eastAsia="BIZ UDゴシック"/>
                                <w:color w:val="343436" w:themeColor="background2" w:themeShade="40"/>
                                <w:sz w:val="24"/>
                              </w:rPr>
                              <w:t>令和８年度</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75.75pt;height:25.5pt;mso-position-horizontal-relative:text;position:absolute;margin-left:403.3pt;margin-top:-51.35pt;mso-wrap-distance-bottom:0pt;mso-wrap-distance-right:9pt;mso-wrap-distance-top:0pt;v-text-anchor:top;" o:spid="_x0000_s1027" o:allowincell="t" o:allowoverlap="t" filled="t" fillcolor="#ffffff [3201]" stroked="t" strokecolor="#343436 [814]" strokeweight="0.5pt" o:spt="202" type="#_x0000_t202">
                <v:fill/>
                <v:stroke filltype="solid"/>
                <v:textbox style="layout-flow:horizontal;">
                  <w:txbxContent>
                    <w:p>
                      <w:pPr>
                        <w:pStyle w:val="0"/>
                        <w:rPr>
                          <w:rFonts w:hint="default" w:ascii="BIZ UDP明朝 Medium" w:hAnsi="BIZ UDP明朝 Medium" w:eastAsia="BIZ UDP明朝 Medium"/>
                          <w:sz w:val="24"/>
                        </w:rPr>
                      </w:pPr>
                      <w:r>
                        <w:rPr>
                          <w:rFonts w:hint="eastAsia" w:ascii="BIZ UDゴシック" w:hAnsi="BIZ UDゴシック" w:eastAsia="BIZ UDゴシック"/>
                          <w:color w:val="343436" w:themeColor="background2" w:themeShade="40"/>
                          <w:sz w:val="24"/>
                        </w:rPr>
                        <w:t>令和８年度</w:t>
                      </w:r>
                    </w:p>
                  </w:txbxContent>
                </v:textbox>
                <v:imagedata o:title=""/>
                <w10:wrap type="none" anchorx="text" anchory="text"/>
              </v:shape>
            </w:pict>
          </mc:Fallback>
        </mc:AlternateContent>
      </w:r>
      <w:r>
        <w:rPr>
          <w:rFonts w:hint="eastAsia" w:ascii="BIZ UDゴシック" w:hAnsi="BIZ UDゴシック" w:eastAsia="BIZ UDゴシック"/>
          <w:b w:val="1"/>
          <w:sz w:val="22"/>
        </w:rPr>
        <w:t>　　　　　　　　　　</w:t>
      </w:r>
    </w:p>
    <w:p>
      <w:pPr>
        <w:pStyle w:val="0"/>
        <w:jc w:val="center"/>
        <w:rPr>
          <w:rFonts w:hint="eastAsia" w:ascii="BIZ UDゴシック" w:hAnsi="BIZ UDゴシック" w:eastAsia="BIZ UDゴシック"/>
          <w:b w:val="1"/>
          <w:color w:val="343436" w:themeColor="background2" w:themeShade="40"/>
          <w:sz w:val="28"/>
          <w:highlight w:val="none"/>
        </w:rPr>
      </w:pPr>
      <w:r>
        <w:rPr>
          <w:rFonts w:hint="eastAsia" w:ascii="BIZ UDゴシック" w:hAnsi="BIZ UDゴシック" w:eastAsia="BIZ UDゴシック"/>
          <w:b w:val="1"/>
          <w:color w:val="343436" w:themeColor="background2" w:themeShade="40"/>
          <w:sz w:val="28"/>
          <w:highlight w:val="none"/>
        </w:rPr>
        <w:t>こどもヘルス健診申込兼同意書</w:t>
      </w:r>
    </w:p>
    <w:p>
      <w:pPr>
        <w:pStyle w:val="0"/>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私は、こどもヘルス健診の下記事項に同意した上で、検査を申し込みます。</w:t>
      </w:r>
    </w:p>
    <w:p>
      <w:pPr>
        <w:pStyle w:val="0"/>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（以下</w:t>
      </w:r>
      <w:r>
        <w:rPr>
          <w:rFonts w:hint="eastAsia" w:ascii="BIZ UDゴシック" w:hAnsi="BIZ UDゴシック" w:eastAsia="BIZ UDゴシック"/>
          <w:b w:val="1"/>
          <w:color w:val="343436" w:themeColor="background2" w:themeShade="40"/>
          <w:highlight w:val="none"/>
          <w:u w:val="wave" w:color="auto"/>
        </w:rPr>
        <w:t>保護者がご記入</w:t>
      </w:r>
      <w:r>
        <w:rPr>
          <w:rFonts w:hint="eastAsia" w:ascii="BIZ UDゴシック" w:hAnsi="BIZ UDゴシック" w:eastAsia="BIZ UDゴシック"/>
          <w:color w:val="343436" w:themeColor="background2" w:themeShade="40"/>
          <w:highlight w:val="none"/>
        </w:rPr>
        <w:t>ください）</w:t>
      </w:r>
    </w:p>
    <w:tbl>
      <w:tblPr>
        <w:tblStyle w:val="22"/>
        <w:tblpPr w:leftFromText="0" w:rightFromText="0" w:topFromText="0" w:bottomFromText="0" w:vertAnchor="text" w:horzAnchor="margin" w:tblpX="109" w:tblpY="120"/>
        <w:tblOverlap w:val="never"/>
        <w:tblW w:w="8494" w:type="dxa"/>
        <w:tblLayout w:type="fixed"/>
        <w:tblLook w:firstRow="1" w:lastRow="0" w:firstColumn="1" w:lastColumn="0" w:noHBand="0" w:noVBand="1" w:val="04A0"/>
      </w:tblPr>
      <w:tblGrid>
        <w:gridCol w:w="2405"/>
        <w:gridCol w:w="5055"/>
        <w:gridCol w:w="1034"/>
      </w:tblGrid>
      <w:tr>
        <w:trPr>
          <w:trHeight w:val="567" w:hRule="atLeast"/>
        </w:trPr>
        <w:tc>
          <w:tcPr>
            <w:tcW w:w="2405" w:type="dxa"/>
            <w:vAlign w:val="center"/>
          </w:tcPr>
          <w:p>
            <w:pPr>
              <w:pStyle w:val="0"/>
              <w:jc w:val="center"/>
              <w:rPr>
                <w:rFonts w:hint="eastAsia" w:ascii="BIZ UDゴシック" w:hAnsi="BIZ UDゴシック" w:eastAsia="BIZ UDゴシック"/>
                <w:color w:val="343436" w:themeColor="background2" w:themeShade="40"/>
                <w:sz w:val="22"/>
                <w:highlight w:val="none"/>
              </w:rPr>
            </w:pPr>
            <w:r>
              <w:rPr>
                <w:rFonts w:hint="eastAsia" w:ascii="BIZ UDゴシック" w:hAnsi="BIZ UDゴシック" w:eastAsia="BIZ UDゴシック"/>
                <w:color w:val="343436" w:themeColor="background2" w:themeShade="40"/>
                <w:sz w:val="22"/>
                <w:highlight w:val="none"/>
              </w:rPr>
              <w:t>記入年月日</w:t>
            </w:r>
          </w:p>
        </w:tc>
        <w:tc>
          <w:tcPr>
            <w:tcW w:w="6089" w:type="dxa"/>
            <w:gridSpan w:val="2"/>
            <w:vAlign w:val="center"/>
          </w:tcPr>
          <w:p>
            <w:pPr>
              <w:pStyle w:val="0"/>
              <w:rPr>
                <w:rFonts w:hint="eastAsia" w:ascii="BIZ UDゴシック" w:hAnsi="BIZ UDゴシック" w:eastAsia="BIZ UDゴシック"/>
                <w:sz w:val="22"/>
                <w:highlight w:val="none"/>
              </w:rPr>
            </w:pPr>
            <w:r>
              <w:rPr>
                <w:rFonts w:hint="eastAsia" w:ascii="BIZ UDゴシック" w:hAnsi="BIZ UDゴシック" w:eastAsia="BIZ UDゴシック"/>
                <w:sz w:val="22"/>
                <w:highlight w:val="none"/>
              </w:rPr>
              <w:t>　令和　　　年　　　月　　　日</w:t>
            </w:r>
          </w:p>
        </w:tc>
      </w:tr>
      <w:tr>
        <w:trPr>
          <w:trHeight w:val="567" w:hRule="atLeast"/>
        </w:trPr>
        <w:tc>
          <w:tcPr>
            <w:tcW w:w="2405" w:type="dxa"/>
            <w:vAlign w:val="center"/>
          </w:tcPr>
          <w:p>
            <w:pPr>
              <w:pStyle w:val="0"/>
              <w:jc w:val="center"/>
              <w:rPr>
                <w:rFonts w:hint="eastAsia" w:ascii="BIZ UDゴシック" w:hAnsi="BIZ UDゴシック" w:eastAsia="BIZ UDゴシック"/>
                <w:color w:val="343436" w:themeColor="background2" w:themeShade="40"/>
                <w:sz w:val="22"/>
                <w:highlight w:val="none"/>
              </w:rPr>
            </w:pPr>
            <w:r>
              <w:rPr>
                <w:rFonts w:hint="eastAsia" w:ascii="BIZ UDゴシック" w:hAnsi="BIZ UDゴシック" w:eastAsia="BIZ UDゴシック"/>
                <w:color w:val="343436" w:themeColor="background2" w:themeShade="40"/>
                <w:sz w:val="22"/>
                <w:highlight w:val="none"/>
              </w:rPr>
              <w:t>学校</w:t>
            </w:r>
          </w:p>
        </w:tc>
        <w:tc>
          <w:tcPr>
            <w:tcW w:w="6089" w:type="dxa"/>
            <w:gridSpan w:val="2"/>
            <w:vAlign w:val="center"/>
          </w:tcPr>
          <w:p>
            <w:pPr>
              <w:pStyle w:val="0"/>
              <w:rPr>
                <w:rFonts w:hint="eastAsia" w:ascii="BIZ UDゴシック" w:hAnsi="BIZ UDゴシック" w:eastAsia="BIZ UDゴシック"/>
                <w:sz w:val="22"/>
                <w:highlight w:val="none"/>
              </w:rPr>
            </w:pPr>
            <w:r>
              <w:rPr>
                <w:rFonts w:hint="eastAsia" w:ascii="BIZ UDゴシック" w:hAnsi="BIZ UDゴシック" w:eastAsia="BIZ UDゴシック"/>
                <w:sz w:val="22"/>
                <w:highlight w:val="none"/>
              </w:rPr>
              <w:t>　　　　　　　　　　　中学校　　　　</w:t>
            </w:r>
          </w:p>
        </w:tc>
      </w:tr>
      <w:tr>
        <w:trPr>
          <w:trHeight w:val="567" w:hRule="atLeast"/>
        </w:trPr>
        <w:tc>
          <w:tcPr>
            <w:tcW w:w="2405" w:type="dxa"/>
            <w:vAlign w:val="center"/>
          </w:tcPr>
          <w:p>
            <w:pPr>
              <w:pStyle w:val="0"/>
              <w:jc w:val="center"/>
              <w:rPr>
                <w:rFonts w:hint="eastAsia" w:ascii="BIZ UDゴシック" w:hAnsi="BIZ UDゴシック" w:eastAsia="BIZ UDゴシック"/>
                <w:color w:val="343436" w:themeColor="background2" w:themeShade="40"/>
                <w:sz w:val="22"/>
                <w:highlight w:val="none"/>
              </w:rPr>
            </w:pPr>
            <w:r>
              <w:rPr>
                <w:rFonts w:hint="eastAsia" w:ascii="BIZ UDゴシック" w:hAnsi="BIZ UDゴシック" w:eastAsia="BIZ UDゴシック"/>
                <w:color w:val="343436" w:themeColor="background2" w:themeShade="40"/>
                <w:sz w:val="22"/>
                <w:highlight w:val="none"/>
              </w:rPr>
              <w:t>（ふりがな）</w:t>
            </w:r>
          </w:p>
        </w:tc>
        <w:tc>
          <w:tcPr>
            <w:tcW w:w="5055" w:type="dxa"/>
            <w:vAlign w:val="center"/>
          </w:tcPr>
          <w:p>
            <w:pPr>
              <w:pStyle w:val="0"/>
              <w:rPr>
                <w:rFonts w:hint="eastAsia" w:ascii="BIZ UDゴシック" w:hAnsi="BIZ UDゴシック" w:eastAsia="BIZ UDゴシック"/>
                <w:sz w:val="22"/>
                <w:highlight w:val="none"/>
              </w:rPr>
            </w:pPr>
          </w:p>
        </w:tc>
        <w:tc>
          <w:tcPr>
            <w:tcW w:w="1034" w:type="dxa"/>
            <w:vAlign w:val="center"/>
          </w:tcPr>
          <w:p>
            <w:pPr>
              <w:pStyle w:val="0"/>
              <w:rPr>
                <w:rFonts w:hint="eastAsia" w:ascii="BIZ UDゴシック" w:hAnsi="BIZ UDゴシック" w:eastAsia="BIZ UDゴシック"/>
                <w:sz w:val="22"/>
                <w:highlight w:val="none"/>
              </w:rPr>
            </w:pPr>
            <w:r>
              <w:rPr>
                <w:rFonts w:hint="eastAsia" w:ascii="BIZ UDゴシック" w:hAnsi="BIZ UDゴシック" w:eastAsia="BIZ UDゴシック"/>
                <w:sz w:val="22"/>
                <w:highlight w:val="none"/>
              </w:rPr>
              <w:t>　性別</w:t>
            </w:r>
          </w:p>
        </w:tc>
      </w:tr>
      <w:tr>
        <w:trPr>
          <w:trHeight w:val="567" w:hRule="atLeast"/>
        </w:trPr>
        <w:tc>
          <w:tcPr>
            <w:tcW w:w="2405" w:type="dxa"/>
            <w:vAlign w:val="center"/>
          </w:tcPr>
          <w:p>
            <w:pPr>
              <w:pStyle w:val="0"/>
              <w:jc w:val="center"/>
              <w:rPr>
                <w:rFonts w:hint="eastAsia" w:ascii="BIZ UDゴシック" w:hAnsi="BIZ UDゴシック" w:eastAsia="BIZ UDゴシック"/>
                <w:color w:val="343436" w:themeColor="background2" w:themeShade="40"/>
                <w:sz w:val="22"/>
                <w:highlight w:val="none"/>
              </w:rPr>
            </w:pPr>
            <w:r>
              <w:rPr>
                <w:rFonts w:hint="eastAsia" w:ascii="BIZ UDゴシック" w:hAnsi="BIZ UDゴシック" w:eastAsia="BIZ UDゴシック"/>
                <w:color w:val="343436" w:themeColor="background2" w:themeShade="40"/>
                <w:sz w:val="22"/>
                <w:highlight w:val="none"/>
              </w:rPr>
              <w:t>生徒氏名</w:t>
            </w:r>
          </w:p>
        </w:tc>
        <w:tc>
          <w:tcPr>
            <w:tcW w:w="5055" w:type="dxa"/>
            <w:vAlign w:val="center"/>
          </w:tcPr>
          <w:p>
            <w:pPr>
              <w:pStyle w:val="0"/>
              <w:rPr>
                <w:rFonts w:hint="eastAsia" w:ascii="BIZ UDゴシック" w:hAnsi="BIZ UDゴシック" w:eastAsia="BIZ UDゴシック"/>
                <w:sz w:val="22"/>
                <w:highlight w:val="none"/>
              </w:rPr>
            </w:pPr>
          </w:p>
        </w:tc>
        <w:tc>
          <w:tcPr>
            <w:tcW w:w="1034" w:type="dxa"/>
            <w:vAlign w:val="center"/>
          </w:tcPr>
          <w:p>
            <w:pPr>
              <w:pStyle w:val="0"/>
              <w:jc w:val="center"/>
              <w:rPr>
                <w:rFonts w:hint="eastAsia" w:ascii="BIZ UDゴシック" w:hAnsi="BIZ UDゴシック" w:eastAsia="BIZ UDゴシック"/>
                <w:sz w:val="22"/>
                <w:highlight w:val="none"/>
              </w:rPr>
            </w:pPr>
            <w:r>
              <w:rPr>
                <w:rFonts w:hint="eastAsia" w:ascii="BIZ UDゴシック" w:hAnsi="BIZ UDゴシック" w:eastAsia="BIZ UDゴシック"/>
                <w:sz w:val="22"/>
                <w:highlight w:val="none"/>
              </w:rPr>
              <w:t>男・女</w:t>
            </w:r>
          </w:p>
        </w:tc>
      </w:tr>
      <w:tr>
        <w:trPr>
          <w:trHeight w:val="567" w:hRule="atLeast"/>
        </w:trPr>
        <w:tc>
          <w:tcPr>
            <w:tcW w:w="2405" w:type="dxa"/>
            <w:vAlign w:val="center"/>
          </w:tcPr>
          <w:p>
            <w:pPr>
              <w:pStyle w:val="0"/>
              <w:jc w:val="center"/>
              <w:rPr>
                <w:rFonts w:hint="eastAsia" w:ascii="BIZ UDゴシック" w:hAnsi="BIZ UDゴシック" w:eastAsia="BIZ UDゴシック"/>
                <w:color w:val="343436" w:themeColor="background2" w:themeShade="40"/>
                <w:sz w:val="22"/>
                <w:highlight w:val="none"/>
              </w:rPr>
            </w:pPr>
            <w:r>
              <w:rPr>
                <w:rFonts w:hint="eastAsia" w:ascii="BIZ UDゴシック" w:hAnsi="BIZ UDゴシック" w:eastAsia="BIZ UDゴシック"/>
                <w:color w:val="343436" w:themeColor="background2" w:themeShade="40"/>
                <w:sz w:val="22"/>
                <w:highlight w:val="none"/>
              </w:rPr>
              <w:t>生徒生年月日</w:t>
            </w:r>
          </w:p>
        </w:tc>
        <w:tc>
          <w:tcPr>
            <w:tcW w:w="6089" w:type="dxa"/>
            <w:gridSpan w:val="2"/>
            <w:vAlign w:val="center"/>
          </w:tcPr>
          <w:p>
            <w:pPr>
              <w:pStyle w:val="0"/>
              <w:rPr>
                <w:rFonts w:hint="eastAsia" w:ascii="BIZ UDゴシック" w:hAnsi="BIZ UDゴシック" w:eastAsia="BIZ UDゴシック"/>
                <w:sz w:val="22"/>
                <w:highlight w:val="none"/>
              </w:rPr>
            </w:pPr>
            <w:r>
              <w:rPr>
                <w:rFonts w:hint="eastAsia" w:ascii="BIZ UDゴシック" w:hAnsi="BIZ UDゴシック" w:eastAsia="BIZ UDゴシック"/>
                <w:sz w:val="22"/>
                <w:highlight w:val="none"/>
              </w:rPr>
              <w:t>　　平成　　　　年　　　月　　　日</w:t>
            </w:r>
          </w:p>
        </w:tc>
      </w:tr>
      <w:tr>
        <w:trPr>
          <w:trHeight w:val="567" w:hRule="atLeast"/>
        </w:trPr>
        <w:tc>
          <w:tcPr>
            <w:tcW w:w="2405" w:type="dxa"/>
            <w:vAlign w:val="center"/>
          </w:tcPr>
          <w:p>
            <w:pPr>
              <w:pStyle w:val="0"/>
              <w:jc w:val="center"/>
              <w:rPr>
                <w:rFonts w:hint="eastAsia" w:ascii="BIZ UDゴシック" w:hAnsi="BIZ UDゴシック" w:eastAsia="BIZ UDゴシック"/>
                <w:color w:val="343436" w:themeColor="background2" w:themeShade="40"/>
                <w:sz w:val="22"/>
                <w:highlight w:val="none"/>
              </w:rPr>
            </w:pPr>
            <w:r>
              <w:rPr>
                <w:rFonts w:hint="eastAsia" w:ascii="BIZ UDゴシック" w:hAnsi="BIZ UDゴシック" w:eastAsia="BIZ UDゴシック"/>
                <w:color w:val="343436" w:themeColor="background2" w:themeShade="40"/>
                <w:sz w:val="22"/>
                <w:highlight w:val="none"/>
              </w:rPr>
              <w:t>保護者氏名</w:t>
            </w:r>
          </w:p>
        </w:tc>
        <w:tc>
          <w:tcPr>
            <w:tcW w:w="6089" w:type="dxa"/>
            <w:gridSpan w:val="2"/>
            <w:vAlign w:val="center"/>
          </w:tcPr>
          <w:p>
            <w:pPr>
              <w:pStyle w:val="0"/>
              <w:rPr>
                <w:rFonts w:hint="eastAsia" w:ascii="BIZ UDゴシック" w:hAnsi="BIZ UDゴシック" w:eastAsia="BIZ UDゴシック"/>
                <w:sz w:val="22"/>
                <w:highlight w:val="none"/>
              </w:rPr>
            </w:pPr>
          </w:p>
        </w:tc>
      </w:tr>
      <w:tr>
        <w:trPr>
          <w:trHeight w:val="567" w:hRule="atLeast"/>
        </w:trPr>
        <w:tc>
          <w:tcPr>
            <w:tcW w:w="2405" w:type="dxa"/>
            <w:vAlign w:val="center"/>
          </w:tcPr>
          <w:p>
            <w:pPr>
              <w:pStyle w:val="0"/>
              <w:jc w:val="center"/>
              <w:rPr>
                <w:rFonts w:hint="eastAsia" w:ascii="BIZ UDゴシック" w:hAnsi="BIZ UDゴシック" w:eastAsia="BIZ UDゴシック"/>
                <w:color w:val="343436" w:themeColor="background2" w:themeShade="40"/>
                <w:sz w:val="22"/>
                <w:highlight w:val="none"/>
              </w:rPr>
            </w:pPr>
            <w:r>
              <w:rPr>
                <w:rFonts w:hint="eastAsia" w:ascii="BIZ UDゴシック" w:hAnsi="BIZ UDゴシック" w:eastAsia="BIZ UDゴシック"/>
                <w:color w:val="343436" w:themeColor="background2" w:themeShade="40"/>
                <w:sz w:val="22"/>
                <w:highlight w:val="none"/>
              </w:rPr>
              <w:t>住所</w:t>
            </w:r>
          </w:p>
        </w:tc>
        <w:tc>
          <w:tcPr>
            <w:tcW w:w="6089" w:type="dxa"/>
            <w:gridSpan w:val="2"/>
            <w:vAlign w:val="center"/>
          </w:tcPr>
          <w:p>
            <w:pPr>
              <w:pStyle w:val="0"/>
              <w:rPr>
                <w:rFonts w:hint="eastAsia" w:ascii="BIZ UDゴシック" w:hAnsi="BIZ UDゴシック" w:eastAsia="BIZ UDゴシック"/>
                <w:sz w:val="22"/>
                <w:highlight w:val="none"/>
              </w:rPr>
            </w:pPr>
            <w:r>
              <w:rPr>
                <w:rFonts w:hint="eastAsia" w:ascii="BIZ UDゴシック" w:hAnsi="BIZ UDゴシック" w:eastAsia="BIZ UDゴシック"/>
                <w:sz w:val="22"/>
                <w:highlight w:val="none"/>
              </w:rPr>
              <w:t>〒　　　　　　臼杵市</w:t>
            </w:r>
          </w:p>
        </w:tc>
      </w:tr>
      <w:tr>
        <w:trPr>
          <w:trHeight w:val="567" w:hRule="atLeast"/>
        </w:trPr>
        <w:tc>
          <w:tcPr>
            <w:tcW w:w="2405" w:type="dxa"/>
            <w:vAlign w:val="center"/>
          </w:tcPr>
          <w:p>
            <w:pPr>
              <w:pStyle w:val="0"/>
              <w:rPr>
                <w:rFonts w:hint="eastAsia" w:ascii="BIZ UDゴシック" w:hAnsi="BIZ UDゴシック" w:eastAsia="BIZ UDゴシック"/>
                <w:color w:val="343436" w:themeColor="background2" w:themeShade="40"/>
                <w:sz w:val="22"/>
                <w:highlight w:val="none"/>
              </w:rPr>
            </w:pPr>
            <w:r>
              <w:rPr>
                <w:rFonts w:hint="eastAsia" w:ascii="BIZ UDゴシック" w:hAnsi="BIZ UDゴシック" w:eastAsia="BIZ UDゴシック"/>
                <w:color w:val="343436" w:themeColor="background2" w:themeShade="40"/>
                <w:highlight w:val="none"/>
              </w:rPr>
              <w:t>電話番号（連絡のつきやすい電話番号）</w:t>
            </w:r>
          </w:p>
        </w:tc>
        <w:tc>
          <w:tcPr>
            <w:tcW w:w="6089" w:type="dxa"/>
            <w:gridSpan w:val="2"/>
            <w:vAlign w:val="center"/>
          </w:tcPr>
          <w:p>
            <w:pPr>
              <w:pStyle w:val="0"/>
              <w:rPr>
                <w:rFonts w:hint="eastAsia" w:ascii="BIZ UDゴシック" w:hAnsi="BIZ UDゴシック" w:eastAsia="BIZ UDゴシック"/>
                <w:sz w:val="22"/>
                <w:highlight w:val="none"/>
              </w:rPr>
            </w:pPr>
          </w:p>
        </w:tc>
      </w:tr>
    </w:tbl>
    <w:p>
      <w:pPr>
        <w:pStyle w:val="0"/>
        <w:rPr>
          <w:rFonts w:hint="eastAsia" w:ascii="BIZ UDゴシック" w:hAnsi="BIZ UDゴシック" w:eastAsia="BIZ UDゴシック"/>
          <w:highlight w:val="none"/>
        </w:rPr>
      </w:pPr>
      <w:bookmarkStart w:id="0" w:name="_GoBack"/>
      <w:bookmarkEnd w:id="0"/>
    </w:p>
    <w:p>
      <w:pPr>
        <w:pStyle w:val="0"/>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＜対象者＞</w:t>
      </w:r>
    </w:p>
    <w:p>
      <w:pPr>
        <w:pStyle w:val="0"/>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・健診当日に臼杵市に住民票がある方に限ります。（中学校</w:t>
      </w:r>
      <w:r>
        <w:rPr>
          <w:rFonts w:hint="eastAsia" w:ascii="BIZ UDゴシック" w:hAnsi="BIZ UDゴシック" w:eastAsia="BIZ UDゴシック"/>
          <w:color w:val="343436" w:themeColor="background2" w:themeShade="40"/>
          <w:highlight w:val="none"/>
        </w:rPr>
        <w:t>2</w:t>
      </w:r>
      <w:r>
        <w:rPr>
          <w:rFonts w:hint="eastAsia" w:ascii="BIZ UDゴシック" w:hAnsi="BIZ UDゴシック" w:eastAsia="BIZ UDゴシック"/>
          <w:color w:val="343436" w:themeColor="background2" w:themeShade="40"/>
          <w:highlight w:val="none"/>
        </w:rPr>
        <w:t>年生）</w:t>
      </w:r>
    </w:p>
    <w:p>
      <w:pPr>
        <w:pStyle w:val="0"/>
        <w:rPr>
          <w:rFonts w:hint="eastAsia" w:ascii="BIZ UDゴシック" w:hAnsi="BIZ UDゴシック" w:eastAsia="BIZ UDゴシック"/>
          <w:color w:val="343436" w:themeColor="background2" w:themeShade="40"/>
          <w:highlight w:val="none"/>
        </w:rPr>
      </w:pPr>
    </w:p>
    <w:p>
      <w:pPr>
        <w:pStyle w:val="0"/>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＜健診結果について＞</w:t>
      </w:r>
    </w:p>
    <w:p>
      <w:pPr>
        <w:pStyle w:val="0"/>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・健診の結果、保健指導が必要な方へは市より連絡があります。ご協力をお願いいたします。</w:t>
      </w:r>
    </w:p>
    <w:p>
      <w:pPr>
        <w:pStyle w:val="0"/>
        <w:rPr>
          <w:rFonts w:hint="eastAsia" w:ascii="BIZ UDゴシック" w:hAnsi="BIZ UDゴシック" w:eastAsia="BIZ UDゴシック"/>
          <w:color w:val="343436" w:themeColor="background2" w:themeShade="40"/>
          <w:highlight w:val="none"/>
        </w:rPr>
      </w:pPr>
    </w:p>
    <w:p>
      <w:pPr>
        <w:pStyle w:val="0"/>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＜個人情報の取り扱いについて＞</w:t>
      </w:r>
    </w:p>
    <w:p>
      <w:pPr>
        <w:pStyle w:val="0"/>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・臼杵市はこどもヘルス健診の委託機関へ個人情報保護法に基づき住民情報を適切に提供</w:t>
      </w:r>
    </w:p>
    <w:p>
      <w:pPr>
        <w:pStyle w:val="0"/>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　します。</w:t>
      </w:r>
    </w:p>
    <w:p>
      <w:pPr>
        <w:pStyle w:val="0"/>
        <w:ind w:left="210" w:hanging="210" w:hangingChars="100"/>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健診結果等の収集した情報は、本健診における保健指導及び結果通知、並びに実施医療機関・市の保健師・管理栄養士との情報共有の目的にのみ使用し、本人の同意なく第三者へ提供することはありません。また、本事業の評価・改善のために統計的に処理して活用する場合がありますが、その際に個人が特定される情報は含みません。</w:t>
      </w:r>
    </w:p>
    <w:p>
      <w:pPr>
        <w:pStyle w:val="0"/>
        <w:rPr>
          <w:rFonts w:hint="eastAsia" w:ascii="BIZ UDゴシック" w:hAnsi="BIZ UDゴシック" w:eastAsia="BIZ UDゴシック"/>
          <w:color w:val="343436" w:themeColor="background2" w:themeShade="40"/>
          <w:highlight w:val="none"/>
        </w:rPr>
      </w:pPr>
    </w:p>
    <w:p>
      <w:pPr>
        <w:pStyle w:val="0"/>
        <w:rPr>
          <w:rFonts w:hint="eastAsia" w:ascii="BIZ UDゴシック" w:hAnsi="BIZ UDゴシック" w:eastAsia="BIZ UDゴシック"/>
          <w:color w:val="343436" w:themeColor="background2" w:themeShade="40"/>
          <w:highlight w:val="none"/>
        </w:rPr>
      </w:pPr>
    </w:p>
    <w:p>
      <w:pPr>
        <w:pStyle w:val="0"/>
        <w:jc w:val="center"/>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　　　　　　　　　　　　　　【問合せ先】</w:t>
      </w:r>
    </w:p>
    <w:p>
      <w:pPr>
        <w:pStyle w:val="0"/>
        <w:jc w:val="center"/>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　　　　　　　　　　　　　　　　　　　　　　　　　臼杵市保険健康課　担当：麻生　</w:t>
      </w:r>
    </w:p>
    <w:p>
      <w:pPr>
        <w:pStyle w:val="0"/>
        <w:jc w:val="center"/>
        <w:rPr>
          <w:rFonts w:hint="eastAsia" w:ascii="BIZ UDゴシック" w:hAnsi="BIZ UDゴシック" w:eastAsia="BIZ UDゴシック"/>
          <w:color w:val="343436" w:themeColor="background2" w:themeShade="40"/>
          <w:highlight w:val="none"/>
        </w:rPr>
      </w:pPr>
      <w:r>
        <w:rPr>
          <w:rFonts w:hint="eastAsia" w:ascii="BIZ UDゴシック" w:hAnsi="BIZ UDゴシック" w:eastAsia="BIZ UDゴシック"/>
          <w:color w:val="343436" w:themeColor="background2" w:themeShade="40"/>
          <w:highlight w:val="none"/>
        </w:rPr>
        <w:t>　　　　　　　　　　　　　　　　　　　　　　　　</w:t>
      </w:r>
      <w:r>
        <w:rPr>
          <w:rFonts w:hint="eastAsia" w:ascii="BIZ UDゴシック" w:hAnsi="BIZ UDゴシック" w:eastAsia="BIZ UDゴシック"/>
          <w:color w:val="343436" w:themeColor="background2" w:themeShade="40"/>
          <w:highlight w:val="none"/>
        </w:rPr>
        <w:t>TEL</w:t>
      </w:r>
      <w:r>
        <w:rPr>
          <w:rFonts w:hint="eastAsia" w:ascii="BIZ UDゴシック" w:hAnsi="BIZ UDゴシック" w:eastAsia="BIZ UDゴシック"/>
          <w:color w:val="343436" w:themeColor="background2" w:themeShade="40"/>
          <w:highlight w:val="none"/>
        </w:rPr>
        <w:t>：</w:t>
      </w:r>
      <w:r>
        <w:rPr>
          <w:rFonts w:hint="eastAsia" w:ascii="BIZ UDゴシック" w:hAnsi="BIZ UDゴシック" w:eastAsia="BIZ UDゴシック"/>
          <w:color w:val="343436" w:themeColor="background2" w:themeShade="40"/>
          <w:highlight w:val="none"/>
        </w:rPr>
        <w:t>0972</w:t>
      </w:r>
      <w:r>
        <w:rPr>
          <w:rFonts w:hint="eastAsia" w:ascii="BIZ UDゴシック" w:hAnsi="BIZ UDゴシック" w:eastAsia="BIZ UDゴシック"/>
          <w:color w:val="343436" w:themeColor="background2" w:themeShade="40"/>
          <w:highlight w:val="none"/>
        </w:rPr>
        <w:t>－</w:t>
      </w:r>
      <w:r>
        <w:rPr>
          <w:rFonts w:hint="eastAsia" w:ascii="BIZ UDゴシック" w:hAnsi="BIZ UDゴシック" w:eastAsia="BIZ UDゴシック"/>
          <w:color w:val="343436" w:themeColor="background2" w:themeShade="40"/>
          <w:highlight w:val="none"/>
        </w:rPr>
        <w:t>72-1077</w:t>
      </w:r>
      <w:r>
        <w:rPr>
          <w:rFonts w:hint="eastAsia" w:ascii="BIZ UDゴシック" w:hAnsi="BIZ UDゴシック" w:eastAsia="BIZ UDゴシック"/>
          <w:color w:val="343436" w:themeColor="background2" w:themeShade="40"/>
          <w:highlight w:val="none"/>
        </w:rPr>
        <w:t>（直通）</w:t>
      </w:r>
    </w:p>
    <w:sectPr>
      <w:pgSz w:w="11906" w:h="16838"/>
      <w:pgMar w:top="1701" w:right="1701" w:bottom="141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TML Typewriter"/>
    <w:basedOn w:val="10"/>
    <w:next w:val="15"/>
    <w:link w:val="0"/>
    <w:uiPriority w:val="0"/>
    <w:rPr>
      <w:rFonts w:ascii="ＭＳ ゴシック" w:hAnsi="ＭＳ ゴシック" w:eastAsia="ＭＳ ゴシック"/>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スペック">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TotalTime>
  <Pages>1</Pages>
  <Words>4</Words>
  <Characters>492</Characters>
  <Application>JUST Note</Application>
  <Lines>44</Lines>
  <Paragraphs>31</Paragraphs>
  <CharactersWithSpaces>612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7408</dc:creator>
  <cp:lastModifiedBy>7805</cp:lastModifiedBy>
  <cp:lastPrinted>2026-05-26T12:08:08Z</cp:lastPrinted>
  <dcterms:created xsi:type="dcterms:W3CDTF">2023-07-14T08:19:00Z</dcterms:created>
  <dcterms:modified xsi:type="dcterms:W3CDTF">2026-06-16T01:48:37Z</dcterms:modified>
  <cp:revision>21</cp:revision>
</cp:coreProperties>
</file>