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07" w:rsidRPr="00D3418A" w:rsidRDefault="00616B2D">
      <w:pPr>
        <w:rPr>
          <w:rFonts w:ascii="ＭＳ 明朝" w:hAnsi="ＭＳ 明朝"/>
          <w:snapToGrid w:val="0"/>
          <w:kern w:val="0"/>
          <w:sz w:val="21"/>
          <w:szCs w:val="21"/>
        </w:rPr>
      </w:pPr>
      <w:r w:rsidRPr="00D3418A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様式第</w:t>
      </w:r>
      <w:r w:rsidR="00B03FB7" w:rsidRPr="00D3418A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４</w:t>
      </w:r>
      <w:r w:rsidRPr="00D3418A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のへ</w:t>
      </w:r>
      <w:r w:rsidRPr="00D3418A">
        <w:rPr>
          <w:rFonts w:ascii="ＭＳ 明朝" w:hAnsi="ＭＳ 明朝" w:hint="eastAsia"/>
          <w:snapToGrid w:val="0"/>
          <w:kern w:val="0"/>
          <w:sz w:val="21"/>
          <w:szCs w:val="21"/>
        </w:rPr>
        <w:t>（第4条、第5条関係）</w:t>
      </w:r>
    </w:p>
    <w:p w:rsidR="00616B2D" w:rsidRPr="00855230" w:rsidRDefault="00616B2D" w:rsidP="00BB0BFC">
      <w:pPr>
        <w:spacing w:before="120" w:after="120"/>
        <w:jc w:val="center"/>
        <w:rPr>
          <w:snapToGrid w:val="0"/>
          <w:spacing w:val="100"/>
          <w:kern w:val="0"/>
          <w:szCs w:val="22"/>
        </w:rPr>
      </w:pPr>
      <w:r w:rsidRPr="00855230">
        <w:rPr>
          <w:rFonts w:hint="eastAsia"/>
          <w:snapToGrid w:val="0"/>
          <w:spacing w:val="100"/>
          <w:kern w:val="0"/>
          <w:szCs w:val="22"/>
        </w:rPr>
        <w:t>簡易タンク貯蔵所構造設備明細書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610"/>
        <w:gridCol w:w="2688"/>
        <w:gridCol w:w="210"/>
        <w:gridCol w:w="1077"/>
        <w:gridCol w:w="420"/>
        <w:gridCol w:w="2926"/>
      </w:tblGrid>
      <w:tr w:rsidR="00616B2D" w:rsidRPr="00D3418A" w:rsidTr="00D129D4">
        <w:trPr>
          <w:trHeight w:val="1647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D3418A" w:rsidRDefault="00616B2D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専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用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室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の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構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造</w:t>
            </w:r>
          </w:p>
        </w:tc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D3418A" w:rsidRDefault="00616B2D" w:rsidP="009C53B1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610" w:type="dxa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延焼のおそれ</w:t>
            </w:r>
          </w:p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2898" w:type="dxa"/>
            <w:gridSpan w:val="2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D3418A" w:rsidRDefault="00616B2D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48" w:type="dxa"/>
            <w:vMerge/>
            <w:vAlign w:val="center"/>
          </w:tcPr>
          <w:p w:rsidR="00616B2D" w:rsidRPr="00D3418A" w:rsidRDefault="00616B2D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2898" w:type="dxa"/>
            <w:gridSpan w:val="2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屋根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D3418A" w:rsidRDefault="00616B2D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2898" w:type="dxa"/>
            <w:gridSpan w:val="2"/>
            <w:vAlign w:val="bottom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（しきい高さ　　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cm</w:t>
            </w: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3346" w:type="dxa"/>
            <w:gridSpan w:val="2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616B2D" w:rsidRPr="00D3418A" w:rsidRDefault="00616B2D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タンクの構造、設備</w:t>
            </w:r>
          </w:p>
        </w:tc>
        <w:tc>
          <w:tcPr>
            <w:tcW w:w="2058" w:type="dxa"/>
            <w:gridSpan w:val="2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形状</w:t>
            </w:r>
          </w:p>
        </w:tc>
        <w:tc>
          <w:tcPr>
            <w:tcW w:w="2688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寸法</w:t>
            </w:r>
          </w:p>
        </w:tc>
        <w:tc>
          <w:tcPr>
            <w:tcW w:w="2926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616B2D" w:rsidRPr="00D3418A" w:rsidRDefault="00616B2D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容量</w:t>
            </w:r>
          </w:p>
        </w:tc>
        <w:tc>
          <w:tcPr>
            <w:tcW w:w="2688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材質、板厚</w:t>
            </w:r>
          </w:p>
        </w:tc>
        <w:tc>
          <w:tcPr>
            <w:tcW w:w="2926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616B2D" w:rsidRPr="00D3418A" w:rsidRDefault="00616B2D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通気管</w:t>
            </w:r>
          </w:p>
        </w:tc>
        <w:tc>
          <w:tcPr>
            <w:tcW w:w="2688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給油、注油設備</w:t>
            </w:r>
          </w:p>
        </w:tc>
        <w:tc>
          <w:tcPr>
            <w:tcW w:w="2926" w:type="dxa"/>
            <w:vAlign w:val="center"/>
          </w:tcPr>
          <w:p w:rsidR="00616B2D" w:rsidRPr="00D3418A" w:rsidRDefault="00616B2D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trHeight w:val="843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タンク固定方法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 w:rsidP="00BB0BFC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trHeight w:val="827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 w:rsidP="00BB0BFC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trHeight w:val="852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換気、排気の設備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 w:rsidP="00BB0BFC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trHeight w:val="837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 w:rsidP="00BB0BFC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616B2D" w:rsidRPr="00D3418A" w:rsidTr="00D129D4">
        <w:trPr>
          <w:trHeight w:val="849"/>
        </w:trPr>
        <w:tc>
          <w:tcPr>
            <w:tcW w:w="2506" w:type="dxa"/>
            <w:gridSpan w:val="3"/>
            <w:vAlign w:val="center"/>
          </w:tcPr>
          <w:p w:rsidR="00616B2D" w:rsidRPr="00D3418A" w:rsidRDefault="00616B2D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321" w:type="dxa"/>
            <w:gridSpan w:val="5"/>
            <w:vAlign w:val="center"/>
          </w:tcPr>
          <w:p w:rsidR="00616B2D" w:rsidRPr="00D3418A" w:rsidRDefault="00616B2D" w:rsidP="00F201B3">
            <w:pPr>
              <w:wordWrap w:val="0"/>
              <w:ind w:rightChars="9" w:right="21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　　　　　　　　　電話</w:t>
            </w:r>
            <w:r w:rsidR="00F201B3" w:rsidRPr="00D3418A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　　　　　　　　　</w:t>
            </w:r>
          </w:p>
        </w:tc>
      </w:tr>
    </w:tbl>
    <w:p w:rsidR="00616B2D" w:rsidRPr="00D3418A" w:rsidRDefault="00F201B3">
      <w:pPr>
        <w:rPr>
          <w:snapToGrid w:val="0"/>
          <w:kern w:val="0"/>
          <w:sz w:val="21"/>
          <w:szCs w:val="21"/>
        </w:rPr>
      </w:pPr>
      <w:r w:rsidRPr="00D3418A">
        <w:rPr>
          <w:rFonts w:hint="eastAsia"/>
          <w:snapToGrid w:val="0"/>
          <w:kern w:val="0"/>
          <w:sz w:val="18"/>
          <w:szCs w:val="18"/>
        </w:rPr>
        <w:t xml:space="preserve">備考　</w:t>
      </w:r>
      <w:r w:rsidR="008E2346">
        <w:rPr>
          <w:rFonts w:hint="eastAsia"/>
          <w:snapToGrid w:val="0"/>
          <w:kern w:val="0"/>
          <w:sz w:val="18"/>
          <w:szCs w:val="18"/>
        </w:rPr>
        <w:t>この用紙の大きさは、日本産業</w:t>
      </w:r>
      <w:r w:rsidR="00616B2D" w:rsidRPr="00D3418A">
        <w:rPr>
          <w:rFonts w:hint="eastAsia"/>
          <w:snapToGrid w:val="0"/>
          <w:kern w:val="0"/>
          <w:sz w:val="18"/>
          <w:szCs w:val="18"/>
        </w:rPr>
        <w:t>規格Ａ</w:t>
      </w:r>
      <w:r w:rsidR="00A30DD8">
        <w:rPr>
          <w:rFonts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616B2D" w:rsidRPr="00D3418A">
        <w:rPr>
          <w:rFonts w:hint="eastAsia"/>
          <w:snapToGrid w:val="0"/>
          <w:kern w:val="0"/>
          <w:sz w:val="18"/>
          <w:szCs w:val="18"/>
        </w:rPr>
        <w:t>とすること</w:t>
      </w:r>
      <w:r w:rsidR="00616B2D" w:rsidRPr="00D3418A">
        <w:rPr>
          <w:rFonts w:hint="eastAsia"/>
          <w:snapToGrid w:val="0"/>
          <w:kern w:val="0"/>
          <w:sz w:val="21"/>
          <w:szCs w:val="21"/>
        </w:rPr>
        <w:t>。</w:t>
      </w:r>
    </w:p>
    <w:sectPr w:rsidR="00616B2D" w:rsidRPr="00D3418A" w:rsidSect="00F201B3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1D" w:rsidRDefault="008E581D" w:rsidP="00885007">
      <w:r>
        <w:separator/>
      </w:r>
    </w:p>
  </w:endnote>
  <w:endnote w:type="continuationSeparator" w:id="0">
    <w:p w:rsidR="008E581D" w:rsidRDefault="008E581D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1D" w:rsidRDefault="008E581D" w:rsidP="00885007">
      <w:r>
        <w:separator/>
      </w:r>
    </w:p>
  </w:footnote>
  <w:footnote w:type="continuationSeparator" w:id="0">
    <w:p w:rsidR="008E581D" w:rsidRDefault="008E581D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0A5CC8"/>
    <w:rsid w:val="000B00AA"/>
    <w:rsid w:val="002F6DA1"/>
    <w:rsid w:val="003967E3"/>
    <w:rsid w:val="003C03F0"/>
    <w:rsid w:val="005903FD"/>
    <w:rsid w:val="0060320D"/>
    <w:rsid w:val="00616B2D"/>
    <w:rsid w:val="006370E0"/>
    <w:rsid w:val="008355A7"/>
    <w:rsid w:val="00855230"/>
    <w:rsid w:val="00885007"/>
    <w:rsid w:val="008E2346"/>
    <w:rsid w:val="008E581D"/>
    <w:rsid w:val="009C53B1"/>
    <w:rsid w:val="00A30DD8"/>
    <w:rsid w:val="00B03FB7"/>
    <w:rsid w:val="00B175D6"/>
    <w:rsid w:val="00BB0BFC"/>
    <w:rsid w:val="00BD170B"/>
    <w:rsid w:val="00D129D4"/>
    <w:rsid w:val="00D3418A"/>
    <w:rsid w:val="00DA1E70"/>
    <w:rsid w:val="00DC194F"/>
    <w:rsid w:val="00DF7371"/>
    <w:rsid w:val="00F201B3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B8D06"/>
  <w15:docId w15:val="{162ACC78-FD49-472A-929F-C931FA2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5007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2018-07-13T10:03:00Z</cp:lastPrinted>
  <dcterms:created xsi:type="dcterms:W3CDTF">2014-06-24T06:15:00Z</dcterms:created>
  <dcterms:modified xsi:type="dcterms:W3CDTF">2020-03-09T06:52:00Z</dcterms:modified>
</cp:coreProperties>
</file>