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A84" w:rsidRDefault="00C97A84" w:rsidP="00CA4846">
      <w:pPr>
        <w:rPr>
          <w:rFonts w:ascii="ＭＳ ゴシック" w:eastAsia="ＭＳ ゴシック" w:hAnsi="ＭＳ ゴシック"/>
          <w:kern w:val="0"/>
          <w:sz w:val="16"/>
          <w:szCs w:val="16"/>
        </w:rPr>
      </w:pPr>
    </w:p>
    <w:p w:rsidR="00880532" w:rsidRPr="001F0568" w:rsidRDefault="00880532" w:rsidP="00CA4846">
      <w:pPr>
        <w:rPr>
          <w:rFonts w:ascii="ＭＳ ゴシック" w:eastAsia="ＭＳ ゴシック" w:hAnsi="ＭＳ ゴシック"/>
          <w:kern w:val="0"/>
          <w:szCs w:val="21"/>
        </w:rPr>
      </w:pPr>
    </w:p>
    <w:p w:rsidR="00D17FED" w:rsidRPr="001F0568" w:rsidRDefault="00B178FB" w:rsidP="007F30CC">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介護保険法第１１</w:t>
      </w:r>
      <w:r w:rsidR="00764F9D" w:rsidRPr="001F0568">
        <w:rPr>
          <w:rFonts w:ascii="ＭＳ ゴシック" w:eastAsia="ＭＳ ゴシック" w:hAnsi="ＭＳ ゴシック" w:hint="eastAsia"/>
          <w:kern w:val="0"/>
          <w:szCs w:val="21"/>
        </w:rPr>
        <w:t>５</w:t>
      </w:r>
      <w:r w:rsidR="00D17FED" w:rsidRPr="001F0568">
        <w:rPr>
          <w:rFonts w:ascii="ＭＳ ゴシック" w:eastAsia="ＭＳ ゴシック" w:hAnsi="ＭＳ ゴシック" w:hint="eastAsia"/>
          <w:kern w:val="0"/>
          <w:szCs w:val="21"/>
        </w:rPr>
        <w:t>条</w:t>
      </w:r>
      <w:r w:rsidR="00764F9D" w:rsidRPr="001F0568">
        <w:rPr>
          <w:rFonts w:ascii="ＭＳ ゴシック" w:eastAsia="ＭＳ ゴシック" w:hAnsi="ＭＳ ゴシック" w:hint="eastAsia"/>
          <w:kern w:val="0"/>
          <w:szCs w:val="21"/>
        </w:rPr>
        <w:t>の</w:t>
      </w:r>
      <w:r>
        <w:rPr>
          <w:rFonts w:ascii="ＭＳ ゴシック" w:eastAsia="ＭＳ ゴシック" w:hAnsi="ＭＳ ゴシック" w:hint="eastAsia"/>
          <w:kern w:val="0"/>
          <w:szCs w:val="21"/>
        </w:rPr>
        <w:t>４５の５</w:t>
      </w:r>
      <w:r w:rsidR="00874069" w:rsidRPr="001F0568">
        <w:rPr>
          <w:rFonts w:ascii="ＭＳ ゴシック" w:eastAsia="ＭＳ ゴシック" w:hAnsi="ＭＳ ゴシック" w:hint="eastAsia"/>
          <w:kern w:val="0"/>
          <w:szCs w:val="21"/>
        </w:rPr>
        <w:t>第２項</w:t>
      </w:r>
      <w:r>
        <w:rPr>
          <w:rFonts w:ascii="ＭＳ ゴシック" w:eastAsia="ＭＳ ゴシック" w:hAnsi="ＭＳ ゴシック" w:hint="eastAsia"/>
          <w:kern w:val="0"/>
          <w:szCs w:val="21"/>
        </w:rPr>
        <w:t>の</w:t>
      </w:r>
      <w:r w:rsidR="00D17FED" w:rsidRPr="001F0568">
        <w:rPr>
          <w:rFonts w:ascii="ＭＳ ゴシック" w:eastAsia="ＭＳ ゴシック" w:hAnsi="ＭＳ ゴシック" w:hint="eastAsia"/>
          <w:kern w:val="0"/>
          <w:szCs w:val="21"/>
        </w:rPr>
        <w:t>規定に該当しない旨の誓約書</w:t>
      </w:r>
      <w:r w:rsidR="00017CD6">
        <w:rPr>
          <w:rFonts w:ascii="ＭＳ ゴシック" w:eastAsia="ＭＳ ゴシック" w:hAnsi="ＭＳ ゴシック" w:hint="eastAsia"/>
          <w:kern w:val="0"/>
          <w:szCs w:val="21"/>
        </w:rPr>
        <w:t xml:space="preserve">　</w:t>
      </w:r>
    </w:p>
    <w:p w:rsidR="0023618E" w:rsidRPr="001F0568" w:rsidRDefault="0023618E" w:rsidP="0023618E">
      <w:pPr>
        <w:rPr>
          <w:rFonts w:ascii="ＭＳ ゴシック" w:eastAsia="ＭＳ ゴシック" w:hAnsi="ＭＳ ゴシック"/>
          <w:kern w:val="0"/>
          <w:szCs w:val="21"/>
        </w:rPr>
      </w:pPr>
    </w:p>
    <w:p w:rsidR="00D17FED" w:rsidRPr="001F0568" w:rsidRDefault="006D39E3" w:rsidP="00D17FED">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D17FED" w:rsidRPr="001F0568">
        <w:rPr>
          <w:rFonts w:ascii="ＭＳ ゴシック" w:eastAsia="ＭＳ ゴシック" w:hAnsi="ＭＳ ゴシック" w:hint="eastAsia"/>
          <w:kern w:val="0"/>
          <w:szCs w:val="21"/>
        </w:rPr>
        <w:t xml:space="preserve">　　　　　　　　　　　　　　　　　　　　　　　　　　　　　　年　　　月　　　日</w:t>
      </w:r>
    </w:p>
    <w:p w:rsidR="00395D10" w:rsidRDefault="00395D10" w:rsidP="00395D10">
      <w:pPr>
        <w:rPr>
          <w:rFonts w:ascii="ＭＳ ゴシック" w:eastAsia="ＭＳ ゴシック" w:hAnsi="ＭＳ ゴシック"/>
          <w:kern w:val="0"/>
          <w:szCs w:val="21"/>
        </w:rPr>
      </w:pPr>
    </w:p>
    <w:p w:rsidR="00D17FED" w:rsidRDefault="00880532" w:rsidP="006D39E3">
      <w:pPr>
        <w:ind w:firstLineChars="100" w:firstLine="213"/>
        <w:rPr>
          <w:rFonts w:ascii="ＭＳ ゴシック" w:eastAsia="ＭＳ ゴシック" w:hAnsi="ＭＳ ゴシック"/>
          <w:kern w:val="0"/>
          <w:szCs w:val="21"/>
        </w:rPr>
      </w:pPr>
      <w:r>
        <w:rPr>
          <w:rFonts w:ascii="ＭＳ ゴシック" w:eastAsia="ＭＳ ゴシック" w:hAnsi="ＭＳ ゴシック" w:hint="eastAsia"/>
          <w:kern w:val="0"/>
          <w:szCs w:val="21"/>
        </w:rPr>
        <w:t>臼杵市長</w:t>
      </w:r>
      <w:r w:rsidR="00D91A77">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中野　五郎　殿</w:t>
      </w:r>
    </w:p>
    <w:p w:rsidR="006D39E3" w:rsidRPr="001F0568" w:rsidRDefault="006D39E3" w:rsidP="006D39E3">
      <w:pPr>
        <w:rPr>
          <w:rFonts w:ascii="ＭＳ ゴシック" w:eastAsia="ＭＳ ゴシック" w:hAnsi="ＭＳ ゴシック"/>
          <w:kern w:val="0"/>
          <w:szCs w:val="21"/>
        </w:rPr>
      </w:pPr>
    </w:p>
    <w:p w:rsidR="00D17FED" w:rsidRPr="001F0568" w:rsidRDefault="00F45C6F" w:rsidP="003C181D">
      <w:pPr>
        <w:ind w:firstLineChars="1600" w:firstLine="3401"/>
        <w:rPr>
          <w:rFonts w:ascii="ＭＳ ゴシック" w:eastAsia="ＭＳ ゴシック" w:hAnsi="ＭＳ ゴシック"/>
          <w:kern w:val="0"/>
          <w:szCs w:val="21"/>
        </w:rPr>
      </w:pPr>
      <w:r w:rsidRPr="001F0568">
        <w:rPr>
          <w:rFonts w:ascii="ＭＳ ゴシック" w:eastAsia="ＭＳ ゴシック" w:hAnsi="ＭＳ ゴシック" w:hint="eastAsia"/>
          <w:kern w:val="0"/>
          <w:szCs w:val="21"/>
        </w:rPr>
        <w:t>申請者</w:t>
      </w:r>
      <w:r w:rsidR="0023618E" w:rsidRPr="001F0568">
        <w:rPr>
          <w:rFonts w:ascii="ＭＳ ゴシック" w:eastAsia="ＭＳ ゴシック" w:hAnsi="ＭＳ ゴシック" w:hint="eastAsia"/>
          <w:kern w:val="0"/>
          <w:szCs w:val="21"/>
        </w:rPr>
        <w:t xml:space="preserve">　　</w:t>
      </w:r>
      <w:r w:rsidRPr="001F0568">
        <w:rPr>
          <w:rFonts w:ascii="ＭＳ ゴシック" w:eastAsia="ＭＳ ゴシック" w:hAnsi="ＭＳ ゴシック" w:hint="eastAsia"/>
          <w:kern w:val="0"/>
          <w:szCs w:val="21"/>
        </w:rPr>
        <w:t>住所</w:t>
      </w:r>
    </w:p>
    <w:p w:rsidR="00F45C6F" w:rsidRPr="001F0568" w:rsidRDefault="00D17FED" w:rsidP="004779FF">
      <w:pPr>
        <w:rPr>
          <w:rFonts w:ascii="ＭＳ ゴシック" w:eastAsia="ＭＳ ゴシック" w:hAnsi="ＭＳ ゴシック"/>
          <w:kern w:val="0"/>
          <w:szCs w:val="21"/>
        </w:rPr>
      </w:pPr>
      <w:r w:rsidRPr="001F0568">
        <w:rPr>
          <w:rFonts w:ascii="ＭＳ ゴシック" w:eastAsia="ＭＳ ゴシック" w:hAnsi="ＭＳ ゴシック"/>
          <w:kern w:val="0"/>
          <w:szCs w:val="21"/>
        </w:rPr>
        <w:t xml:space="preserve">   </w:t>
      </w:r>
      <w:r w:rsidR="00E7734F">
        <w:rPr>
          <w:rFonts w:ascii="ＭＳ ゴシック" w:eastAsia="ＭＳ ゴシック" w:hAnsi="ＭＳ ゴシック" w:hint="eastAsia"/>
          <w:kern w:val="0"/>
          <w:szCs w:val="21"/>
        </w:rPr>
        <w:t xml:space="preserve">　　　　　　　　　　　　　　　　　　　　</w:t>
      </w:r>
      <w:r w:rsidR="00F45C6F" w:rsidRPr="001F0568">
        <w:rPr>
          <w:rFonts w:ascii="ＭＳ ゴシック" w:eastAsia="ＭＳ ゴシック" w:hAnsi="ＭＳ ゴシック"/>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1F0568">
        <w:trPr>
          <w:trHeight w:val="100"/>
        </w:trPr>
        <w:tc>
          <w:tcPr>
            <w:tcW w:w="4899" w:type="dxa"/>
          </w:tcPr>
          <w:p w:rsidR="00F45C6F" w:rsidRPr="001F0568" w:rsidRDefault="00F45C6F" w:rsidP="00F45C6F">
            <w:pPr>
              <w:rPr>
                <w:rFonts w:ascii="ＭＳ ゴシック" w:eastAsia="ＭＳ ゴシック" w:hAnsi="ＭＳ ゴシック"/>
                <w:kern w:val="0"/>
                <w:szCs w:val="21"/>
              </w:rPr>
            </w:pPr>
          </w:p>
        </w:tc>
      </w:tr>
    </w:tbl>
    <w:p w:rsidR="00D17FED" w:rsidRPr="001F0568" w:rsidRDefault="00F45C6F" w:rsidP="003C181D">
      <w:pPr>
        <w:ind w:firstLineChars="2100" w:firstLine="4464"/>
        <w:rPr>
          <w:rFonts w:ascii="ＭＳ ゴシック" w:eastAsia="ＭＳ ゴシック" w:hAnsi="ＭＳ ゴシック"/>
          <w:kern w:val="0"/>
          <w:szCs w:val="21"/>
        </w:rPr>
      </w:pPr>
      <w:r w:rsidRPr="001F0568">
        <w:rPr>
          <w:rFonts w:ascii="ＭＳ ゴシック" w:eastAsia="ＭＳ ゴシック" w:hAnsi="ＭＳ ゴシック" w:hint="eastAsia"/>
          <w:kern w:val="0"/>
          <w:szCs w:val="21"/>
        </w:rPr>
        <w:t>氏名</w:t>
      </w:r>
      <w:r w:rsidR="00D1212D" w:rsidRPr="001F0568">
        <w:rPr>
          <w:rFonts w:ascii="ＭＳ ゴシック" w:eastAsia="ＭＳ ゴシック" w:hAnsi="ＭＳ ゴシック" w:hint="eastAsia"/>
          <w:kern w:val="0"/>
          <w:szCs w:val="21"/>
        </w:rPr>
        <w:t>（名称及び代表者名）</w:t>
      </w:r>
    </w:p>
    <w:p w:rsidR="00F45C6F" w:rsidRPr="001F0568" w:rsidRDefault="00D1212D" w:rsidP="006D39E3">
      <w:pPr>
        <w:ind w:firstLineChars="550" w:firstLine="1169"/>
        <w:rPr>
          <w:rFonts w:ascii="ＭＳ ゴシック" w:eastAsia="ＭＳ ゴシック" w:hAnsi="ＭＳ ゴシック"/>
          <w:kern w:val="0"/>
          <w:szCs w:val="21"/>
        </w:rPr>
      </w:pPr>
      <w:r w:rsidRPr="001F0568">
        <w:rPr>
          <w:rFonts w:ascii="ＭＳ ゴシック" w:eastAsia="ＭＳ ゴシック" w:hAnsi="ＭＳ ゴシック" w:hint="eastAsia"/>
          <w:kern w:val="0"/>
          <w:szCs w:val="21"/>
        </w:rPr>
        <w:t xml:space="preserve">　　　　　　　　　　　　　　　　　　　　　　　　　　　　　　　　　　　　　</w:t>
      </w:r>
      <w:r w:rsidR="003C181D">
        <w:rPr>
          <w:rFonts w:ascii="ＭＳ ゴシック" w:eastAsia="ＭＳ ゴシック" w:hAnsi="ＭＳ ゴシック" w:hint="eastAsia"/>
          <w:kern w:val="0"/>
          <w:szCs w:val="21"/>
        </w:rPr>
        <w:t>㊞</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1F0568">
        <w:trPr>
          <w:trHeight w:val="100"/>
        </w:trPr>
        <w:tc>
          <w:tcPr>
            <w:tcW w:w="4899" w:type="dxa"/>
          </w:tcPr>
          <w:p w:rsidR="00F45C6F" w:rsidRPr="001F0568" w:rsidRDefault="00F45C6F" w:rsidP="00F45C6F">
            <w:pPr>
              <w:rPr>
                <w:rFonts w:ascii="ＭＳ ゴシック" w:eastAsia="ＭＳ ゴシック" w:hAnsi="ＭＳ ゴシック"/>
                <w:kern w:val="0"/>
                <w:szCs w:val="21"/>
              </w:rPr>
            </w:pPr>
          </w:p>
        </w:tc>
      </w:tr>
    </w:tbl>
    <w:p w:rsidR="00E7734F" w:rsidRDefault="00E7734F" w:rsidP="00E7734F">
      <w:pPr>
        <w:rPr>
          <w:rFonts w:ascii="ＭＳ ゴシック" w:eastAsia="ＭＳ ゴシック" w:hAnsi="ＭＳ ゴシック"/>
          <w:kern w:val="0"/>
          <w:szCs w:val="21"/>
        </w:rPr>
      </w:pPr>
    </w:p>
    <w:p w:rsidR="00D17FED" w:rsidRDefault="00D17FED" w:rsidP="006D39E3">
      <w:pPr>
        <w:ind w:firstLineChars="100" w:firstLine="213"/>
        <w:rPr>
          <w:rFonts w:ascii="ＭＳ ゴシック" w:eastAsia="ＭＳ ゴシック" w:hAnsi="ＭＳ ゴシック"/>
          <w:kern w:val="0"/>
          <w:szCs w:val="21"/>
        </w:rPr>
      </w:pPr>
      <w:r w:rsidRPr="001F0568">
        <w:rPr>
          <w:rFonts w:ascii="ＭＳ ゴシック" w:eastAsia="ＭＳ ゴシック" w:hAnsi="ＭＳ ゴシック" w:hint="eastAsia"/>
          <w:kern w:val="0"/>
          <w:szCs w:val="21"/>
        </w:rPr>
        <w:t>申請者</w:t>
      </w:r>
      <w:r w:rsidR="007C0A01">
        <w:rPr>
          <w:rFonts w:ascii="ＭＳ ゴシック" w:eastAsia="ＭＳ ゴシック" w:hAnsi="ＭＳ ゴシック" w:hint="eastAsia"/>
          <w:kern w:val="0"/>
          <w:szCs w:val="21"/>
        </w:rPr>
        <w:t>（法人にあっては役員等を含む）</w:t>
      </w:r>
      <w:r w:rsidR="00F45C6F" w:rsidRPr="001F0568">
        <w:rPr>
          <w:rFonts w:ascii="ＭＳ ゴシック" w:eastAsia="ＭＳ ゴシック" w:hAnsi="ＭＳ ゴシック" w:hint="eastAsia"/>
          <w:kern w:val="0"/>
          <w:szCs w:val="21"/>
        </w:rPr>
        <w:t>が</w:t>
      </w:r>
      <w:r w:rsidRPr="001F0568">
        <w:rPr>
          <w:rFonts w:ascii="ＭＳ ゴシック" w:eastAsia="ＭＳ ゴシック" w:hAnsi="ＭＳ ゴシック" w:hint="eastAsia"/>
          <w:kern w:val="0"/>
          <w:szCs w:val="21"/>
        </w:rPr>
        <w:t>下記の</w:t>
      </w:r>
      <w:r w:rsidR="00B178FB">
        <w:rPr>
          <w:rFonts w:ascii="ＭＳ ゴシック" w:eastAsia="ＭＳ ゴシック" w:hAnsi="ＭＳ ゴシック" w:hint="eastAsia"/>
          <w:kern w:val="0"/>
          <w:szCs w:val="21"/>
        </w:rPr>
        <w:t>事項</w:t>
      </w:r>
      <w:r w:rsidRPr="001F0568">
        <w:rPr>
          <w:rFonts w:ascii="ＭＳ ゴシック" w:eastAsia="ＭＳ ゴシック" w:hAnsi="ＭＳ ゴシック" w:hint="eastAsia"/>
          <w:kern w:val="0"/>
          <w:szCs w:val="21"/>
        </w:rPr>
        <w:t>に該当しない者で</w:t>
      </w:r>
      <w:r w:rsidR="00F45C6F" w:rsidRPr="001F0568">
        <w:rPr>
          <w:rFonts w:ascii="ＭＳ ゴシック" w:eastAsia="ＭＳ ゴシック" w:hAnsi="ＭＳ ゴシック" w:hint="eastAsia"/>
          <w:kern w:val="0"/>
          <w:szCs w:val="21"/>
        </w:rPr>
        <w:t>あ</w:t>
      </w:r>
      <w:r w:rsidR="007F30CC" w:rsidRPr="001F0568">
        <w:rPr>
          <w:rFonts w:ascii="ＭＳ ゴシック" w:eastAsia="ＭＳ ゴシック" w:hAnsi="ＭＳ ゴシック" w:hint="eastAsia"/>
          <w:kern w:val="0"/>
          <w:szCs w:val="21"/>
        </w:rPr>
        <w:t>ることを誓約します。</w:t>
      </w:r>
    </w:p>
    <w:p w:rsidR="00E7734F" w:rsidRPr="006D39E3" w:rsidRDefault="00E7734F" w:rsidP="00E7734F">
      <w:pPr>
        <w:rPr>
          <w:rFonts w:ascii="ＭＳ ゴシック" w:eastAsia="ＭＳ ゴシック" w:hAnsi="ＭＳ ゴシック"/>
          <w:kern w:val="0"/>
          <w:szCs w:val="21"/>
        </w:rPr>
      </w:pPr>
    </w:p>
    <w:p w:rsidR="00D17FED" w:rsidRPr="001F0568" w:rsidRDefault="00911CD7" w:rsidP="00EA54BB">
      <w:pPr>
        <w:rPr>
          <w:rFonts w:ascii="ＭＳ ゴシック" w:eastAsia="ＭＳ ゴシック" w:hAnsi="ＭＳ ゴシック"/>
          <w:kern w:val="0"/>
          <w:szCs w:val="21"/>
        </w:rPr>
      </w:pPr>
      <w:r w:rsidRPr="001F0568">
        <w:rPr>
          <w:rFonts w:ascii="ＭＳ ゴシック" w:eastAsia="ＭＳ ゴシック" w:hAnsi="ＭＳ ゴシック" w:hint="eastAsia"/>
          <w:kern w:val="0"/>
          <w:szCs w:val="21"/>
        </w:rPr>
        <w:t xml:space="preserve">　　　　　　　　　　　　　　　　　　　　　　</w:t>
      </w:r>
      <w:r w:rsidR="00D17FED" w:rsidRPr="001F0568">
        <w:rPr>
          <w:rFonts w:ascii="ＭＳ ゴシック" w:eastAsia="ＭＳ ゴシック" w:hAnsi="ＭＳ ゴシック" w:hint="eastAsia"/>
          <w:kern w:val="0"/>
          <w:szCs w:val="21"/>
        </w:rPr>
        <w:t>記</w:t>
      </w:r>
    </w:p>
    <w:p w:rsidR="004F695C" w:rsidRPr="001F0568" w:rsidRDefault="004F695C" w:rsidP="00EA54BB">
      <w:pPr>
        <w:rPr>
          <w:rFonts w:ascii="ＭＳ ゴシック" w:eastAsia="ＭＳ ゴシック" w:hAnsi="ＭＳ ゴシック"/>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7"/>
      </w:tblGrid>
      <w:tr w:rsidR="00F00F00" w:rsidRPr="001F0568" w:rsidTr="006D39E3">
        <w:trPr>
          <w:trHeight w:val="7357"/>
        </w:trPr>
        <w:tc>
          <w:tcPr>
            <w:tcW w:w="10020" w:type="dxa"/>
          </w:tcPr>
          <w:p w:rsidR="0008279E" w:rsidRPr="001F0568" w:rsidRDefault="009A1D4D" w:rsidP="00AD5547">
            <w:pPr>
              <w:spacing w:line="276" w:lineRule="auto"/>
              <w:rPr>
                <w:rFonts w:ascii="ＭＳ ゴシック" w:eastAsia="ＭＳ ゴシック" w:hAnsi="ＭＳ ゴシック"/>
                <w:snapToGrid w:val="0"/>
                <w:kern w:val="0"/>
                <w:szCs w:val="21"/>
              </w:rPr>
            </w:pPr>
            <w:r w:rsidRPr="001F0568">
              <w:rPr>
                <w:rFonts w:ascii="ＭＳ ゴシック" w:eastAsia="ＭＳ ゴシック" w:hAnsi="ＭＳ ゴシック" w:hint="eastAsia"/>
                <w:snapToGrid w:val="0"/>
                <w:kern w:val="0"/>
                <w:szCs w:val="21"/>
              </w:rPr>
              <w:t>（</w:t>
            </w:r>
            <w:r w:rsidR="0008279E" w:rsidRPr="001F0568">
              <w:rPr>
                <w:rFonts w:ascii="ＭＳ ゴシック" w:eastAsia="ＭＳ ゴシック" w:hAnsi="ＭＳ ゴシック" w:hint="eastAsia"/>
                <w:snapToGrid w:val="0"/>
                <w:kern w:val="0"/>
                <w:szCs w:val="21"/>
              </w:rPr>
              <w:t>介護保険法第第</w:t>
            </w:r>
            <w:r w:rsidR="00764F9D" w:rsidRPr="001F0568">
              <w:rPr>
                <w:rFonts w:ascii="ＭＳ ゴシック" w:eastAsia="ＭＳ ゴシック" w:hAnsi="ＭＳ ゴシック" w:hint="eastAsia"/>
                <w:snapToGrid w:val="0"/>
                <w:kern w:val="0"/>
                <w:szCs w:val="21"/>
              </w:rPr>
              <w:t>１１５</w:t>
            </w:r>
            <w:r w:rsidR="0008279E" w:rsidRPr="001F0568">
              <w:rPr>
                <w:rFonts w:ascii="ＭＳ ゴシック" w:eastAsia="ＭＳ ゴシック" w:hAnsi="ＭＳ ゴシック" w:hint="eastAsia"/>
                <w:snapToGrid w:val="0"/>
                <w:kern w:val="0"/>
                <w:szCs w:val="21"/>
              </w:rPr>
              <w:t>条</w:t>
            </w:r>
            <w:r w:rsidR="00764F9D" w:rsidRPr="001F0568">
              <w:rPr>
                <w:rFonts w:ascii="ＭＳ ゴシック" w:eastAsia="ＭＳ ゴシック" w:hAnsi="ＭＳ ゴシック" w:hint="eastAsia"/>
                <w:snapToGrid w:val="0"/>
                <w:kern w:val="0"/>
                <w:szCs w:val="21"/>
              </w:rPr>
              <w:t>の</w:t>
            </w:r>
            <w:r w:rsidR="00B178FB">
              <w:rPr>
                <w:rFonts w:ascii="ＭＳ ゴシック" w:eastAsia="ＭＳ ゴシック" w:hAnsi="ＭＳ ゴシック" w:hint="eastAsia"/>
                <w:snapToGrid w:val="0"/>
                <w:kern w:val="0"/>
                <w:szCs w:val="21"/>
              </w:rPr>
              <w:t>４５</w:t>
            </w:r>
            <w:r w:rsidR="00954207">
              <w:rPr>
                <w:rFonts w:ascii="ＭＳ ゴシック" w:eastAsia="ＭＳ ゴシック" w:hAnsi="ＭＳ ゴシック" w:hint="eastAsia"/>
                <w:snapToGrid w:val="0"/>
                <w:kern w:val="0"/>
                <w:szCs w:val="21"/>
              </w:rPr>
              <w:t>の５</w:t>
            </w:r>
            <w:r w:rsidR="0008279E" w:rsidRPr="001F0568">
              <w:rPr>
                <w:rFonts w:ascii="ＭＳ ゴシック" w:eastAsia="ＭＳ ゴシック" w:hAnsi="ＭＳ ゴシック" w:hint="eastAsia"/>
                <w:snapToGrid w:val="0"/>
                <w:kern w:val="0"/>
                <w:szCs w:val="21"/>
              </w:rPr>
              <w:t>第</w:t>
            </w:r>
            <w:r w:rsidR="00673F72" w:rsidRPr="001F0568">
              <w:rPr>
                <w:rFonts w:ascii="ＭＳ ゴシック" w:eastAsia="ＭＳ ゴシック" w:hAnsi="ＭＳ ゴシック" w:hint="eastAsia"/>
                <w:snapToGrid w:val="0"/>
                <w:kern w:val="0"/>
                <w:szCs w:val="21"/>
              </w:rPr>
              <w:t>２</w:t>
            </w:r>
            <w:r w:rsidR="0008279E" w:rsidRPr="001F0568">
              <w:rPr>
                <w:rFonts w:ascii="ＭＳ ゴシック" w:eastAsia="ＭＳ ゴシック" w:hAnsi="ＭＳ ゴシック" w:hint="eastAsia"/>
                <w:snapToGrid w:val="0"/>
                <w:kern w:val="0"/>
                <w:szCs w:val="21"/>
              </w:rPr>
              <w:t>項</w:t>
            </w:r>
            <w:r w:rsidRPr="001F0568">
              <w:rPr>
                <w:rFonts w:ascii="ＭＳ ゴシック" w:eastAsia="ＭＳ ゴシック" w:hAnsi="ＭＳ ゴシック" w:hint="eastAsia"/>
                <w:snapToGrid w:val="0"/>
                <w:kern w:val="0"/>
                <w:szCs w:val="21"/>
              </w:rPr>
              <w:t>）</w:t>
            </w:r>
          </w:p>
          <w:p w:rsidR="00954207" w:rsidRDefault="00954207" w:rsidP="006D39E3">
            <w:pPr>
              <w:spacing w:line="276" w:lineRule="auto"/>
              <w:ind w:leftChars="100" w:left="426" w:hangingChars="100" w:hanging="213"/>
              <w:rPr>
                <w:rFonts w:ascii="ＭＳ ゴシック" w:eastAsia="ＭＳ ゴシック" w:hAnsi="ＭＳ ゴシック"/>
                <w:kern w:val="0"/>
                <w:szCs w:val="21"/>
              </w:rPr>
            </w:pPr>
            <w:r>
              <w:rPr>
                <w:rFonts w:ascii="ＭＳ ゴシック" w:eastAsia="ＭＳ ゴシック" w:hAnsi="ＭＳ ゴシック" w:hint="eastAsia"/>
                <w:kern w:val="0"/>
                <w:szCs w:val="21"/>
              </w:rPr>
              <w:t>２　市町村長は</w:t>
            </w:r>
            <w:r w:rsidR="006D39E3">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前項の申請があった場合において</w:t>
            </w:r>
            <w:r w:rsidR="006D39E3">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申請者が厚生労働省令で定める基準に従って適正に第一号事業を行うことができないと認められるときは</w:t>
            </w:r>
            <w:r w:rsidR="006D39E3">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指定事業者の指定をしてはならない。</w:t>
            </w:r>
          </w:p>
          <w:p w:rsidR="00954207" w:rsidRDefault="00954207" w:rsidP="00AD5547">
            <w:pPr>
              <w:spacing w:line="276" w:lineRule="auto"/>
              <w:rPr>
                <w:rFonts w:ascii="ＭＳ ゴシック" w:eastAsia="ＭＳ ゴシック" w:hAnsi="ＭＳ ゴシック"/>
                <w:kern w:val="0"/>
                <w:szCs w:val="21"/>
              </w:rPr>
            </w:pPr>
          </w:p>
          <w:p w:rsidR="006D39E3" w:rsidRDefault="00954207" w:rsidP="00AD5547">
            <w:pPr>
              <w:spacing w:line="276" w:lineRule="auto"/>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00412471">
              <w:rPr>
                <w:rFonts w:ascii="ＭＳ ゴシック" w:eastAsia="ＭＳ ゴシック" w:hAnsi="ＭＳ ゴシック" w:hint="eastAsia"/>
                <w:snapToGrid w:val="0"/>
                <w:kern w:val="0"/>
                <w:szCs w:val="21"/>
              </w:rPr>
              <w:t>介護保険法</w:t>
            </w:r>
            <w:bookmarkStart w:id="0" w:name="_GoBack"/>
            <w:bookmarkEnd w:id="0"/>
            <w:r w:rsidRPr="001F0568">
              <w:rPr>
                <w:rFonts w:ascii="ＭＳ ゴシック" w:eastAsia="ＭＳ ゴシック" w:hAnsi="ＭＳ ゴシック" w:hint="eastAsia"/>
                <w:snapToGrid w:val="0"/>
                <w:kern w:val="0"/>
                <w:szCs w:val="21"/>
              </w:rPr>
              <w:t>第１１５条の</w:t>
            </w:r>
            <w:r>
              <w:rPr>
                <w:rFonts w:ascii="ＭＳ ゴシック" w:eastAsia="ＭＳ ゴシック" w:hAnsi="ＭＳ ゴシック" w:hint="eastAsia"/>
                <w:snapToGrid w:val="0"/>
                <w:kern w:val="0"/>
                <w:szCs w:val="21"/>
              </w:rPr>
              <w:t>４５の５</w:t>
            </w:r>
            <w:r w:rsidRPr="001F0568">
              <w:rPr>
                <w:rFonts w:ascii="ＭＳ ゴシック" w:eastAsia="ＭＳ ゴシック" w:hAnsi="ＭＳ ゴシック" w:hint="eastAsia"/>
                <w:snapToGrid w:val="0"/>
                <w:kern w:val="0"/>
                <w:szCs w:val="21"/>
              </w:rPr>
              <w:t>第２項</w:t>
            </w:r>
            <w:r>
              <w:rPr>
                <w:rFonts w:ascii="ＭＳ ゴシック" w:eastAsia="ＭＳ ゴシック" w:hAnsi="ＭＳ ゴシック" w:hint="eastAsia"/>
                <w:snapToGrid w:val="0"/>
                <w:kern w:val="0"/>
                <w:szCs w:val="21"/>
              </w:rPr>
              <w:t>の</w:t>
            </w:r>
            <w:r>
              <w:rPr>
                <w:rFonts w:ascii="ＭＳ ゴシック" w:eastAsia="ＭＳ ゴシック" w:hAnsi="ＭＳ ゴシック" w:hint="eastAsia"/>
                <w:kern w:val="0"/>
                <w:szCs w:val="21"/>
              </w:rPr>
              <w:t>厚生労働省令で定める基準</w:t>
            </w:r>
            <w:r w:rsidR="006D39E3">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介護保険法施行規則第</w:t>
            </w:r>
          </w:p>
          <w:p w:rsidR="00954207" w:rsidRDefault="00954207" w:rsidP="006D39E3">
            <w:pPr>
              <w:spacing w:line="276" w:lineRule="auto"/>
              <w:ind w:firstLineChars="100" w:firstLine="213"/>
              <w:rPr>
                <w:rFonts w:ascii="ＭＳ ゴシック" w:eastAsia="ＭＳ ゴシック" w:hAnsi="ＭＳ ゴシック"/>
                <w:kern w:val="0"/>
                <w:szCs w:val="21"/>
              </w:rPr>
            </w:pPr>
            <w:r>
              <w:rPr>
                <w:rFonts w:ascii="ＭＳ ゴシック" w:eastAsia="ＭＳ ゴシック" w:hAnsi="ＭＳ ゴシック" w:hint="eastAsia"/>
                <w:kern w:val="0"/>
                <w:szCs w:val="21"/>
              </w:rPr>
              <w:t>１４０条の６３の６</w:t>
            </w:r>
            <w:r w:rsidR="006D39E3">
              <w:rPr>
                <w:rFonts w:ascii="ＭＳ ゴシック" w:eastAsia="ＭＳ ゴシック" w:hAnsi="ＭＳ ゴシック" w:hint="eastAsia"/>
                <w:kern w:val="0"/>
                <w:szCs w:val="21"/>
              </w:rPr>
              <w:t>）</w:t>
            </w:r>
          </w:p>
          <w:p w:rsidR="00954207" w:rsidRPr="00A74690" w:rsidRDefault="00954207" w:rsidP="006D39E3">
            <w:pPr>
              <w:autoSpaceDE w:val="0"/>
              <w:autoSpaceDN w:val="0"/>
              <w:adjustRightInd w:val="0"/>
              <w:spacing w:line="276" w:lineRule="auto"/>
              <w:ind w:leftChars="100" w:left="213" w:firstLineChars="100" w:firstLine="213"/>
              <w:jc w:val="left"/>
              <w:rPr>
                <w:rFonts w:ascii="ＭＳ ゴシック" w:eastAsia="ＭＳ ゴシック" w:hAnsi="ＭＳ ゴシック" w:cs="ＭＳ明朝"/>
                <w:kern w:val="0"/>
                <w:szCs w:val="21"/>
              </w:rPr>
            </w:pPr>
            <w:r w:rsidRPr="00A74690">
              <w:rPr>
                <w:rFonts w:ascii="ＭＳ ゴシック" w:eastAsia="ＭＳ ゴシック" w:hAnsi="ＭＳ ゴシック" w:cs="ＭＳ明朝" w:hint="eastAsia"/>
                <w:kern w:val="0"/>
                <w:szCs w:val="21"/>
              </w:rPr>
              <w:t>法第１</w:t>
            </w:r>
            <w:r w:rsidR="006D39E3">
              <w:rPr>
                <w:rFonts w:ascii="ＭＳ ゴシック" w:eastAsia="ＭＳ ゴシック" w:hAnsi="ＭＳ ゴシック" w:cs="ＭＳ明朝" w:hint="eastAsia"/>
                <w:kern w:val="0"/>
                <w:szCs w:val="21"/>
              </w:rPr>
              <w:t>１５</w:t>
            </w:r>
            <w:r w:rsidRPr="00A74690">
              <w:rPr>
                <w:rFonts w:ascii="ＭＳ ゴシック" w:eastAsia="ＭＳ ゴシック" w:hAnsi="ＭＳ ゴシック" w:cs="ＭＳ明朝" w:hint="eastAsia"/>
                <w:kern w:val="0"/>
                <w:szCs w:val="21"/>
              </w:rPr>
              <w:t>条の４５の５第２項に規定する厚生労働省令で定める基準は</w:t>
            </w:r>
            <w:r w:rsidR="006D39E3">
              <w:rPr>
                <w:rFonts w:ascii="ＭＳ ゴシック" w:eastAsia="ＭＳ ゴシック" w:hAnsi="ＭＳ ゴシック" w:cs="ＭＳ明朝" w:hint="eastAsia"/>
                <w:kern w:val="0"/>
                <w:szCs w:val="21"/>
              </w:rPr>
              <w:t>，</w:t>
            </w:r>
            <w:r w:rsidRPr="00A74690">
              <w:rPr>
                <w:rFonts w:ascii="ＭＳ ゴシック" w:eastAsia="ＭＳ ゴシック" w:hAnsi="ＭＳ ゴシック" w:cs="ＭＳ明朝" w:hint="eastAsia"/>
                <w:kern w:val="0"/>
                <w:szCs w:val="21"/>
              </w:rPr>
              <w:t>市町村が定める基準であって</w:t>
            </w:r>
            <w:r w:rsidR="006D39E3">
              <w:rPr>
                <w:rFonts w:ascii="ＭＳ ゴシック" w:eastAsia="ＭＳ ゴシック" w:hAnsi="ＭＳ ゴシック" w:cs="ＭＳ明朝" w:hint="eastAsia"/>
                <w:kern w:val="0"/>
                <w:szCs w:val="21"/>
              </w:rPr>
              <w:t>，</w:t>
            </w:r>
            <w:r w:rsidRPr="00A74690">
              <w:rPr>
                <w:rFonts w:ascii="ＭＳ ゴシック" w:eastAsia="ＭＳ ゴシック" w:hAnsi="ＭＳ ゴシック" w:cs="ＭＳ明朝" w:hint="eastAsia"/>
                <w:kern w:val="0"/>
                <w:szCs w:val="21"/>
              </w:rPr>
              <w:t>次のいずれかに該当するものとする。</w:t>
            </w:r>
          </w:p>
          <w:p w:rsidR="00954207" w:rsidRPr="00A74690" w:rsidRDefault="00954207" w:rsidP="006D39E3">
            <w:pPr>
              <w:autoSpaceDE w:val="0"/>
              <w:autoSpaceDN w:val="0"/>
              <w:adjustRightInd w:val="0"/>
              <w:spacing w:line="276" w:lineRule="auto"/>
              <w:ind w:leftChars="100" w:left="213"/>
              <w:jc w:val="left"/>
              <w:rPr>
                <w:rFonts w:ascii="ＭＳ ゴシック" w:eastAsia="ＭＳ ゴシック" w:hAnsi="ＭＳ ゴシック" w:cs="ＭＳ明朝"/>
                <w:kern w:val="0"/>
                <w:szCs w:val="21"/>
              </w:rPr>
            </w:pPr>
            <w:r w:rsidRPr="00A74690">
              <w:rPr>
                <w:rFonts w:ascii="ＭＳ ゴシック" w:eastAsia="ＭＳ ゴシック" w:hAnsi="ＭＳ ゴシック" w:cs="ＭＳ明朝" w:hint="eastAsia"/>
                <w:kern w:val="0"/>
                <w:szCs w:val="21"/>
              </w:rPr>
              <w:t>一　第一号事業（第一号生活支援事業を除く。）に係る基準として</w:t>
            </w:r>
            <w:r w:rsidR="006D39E3">
              <w:rPr>
                <w:rFonts w:ascii="ＭＳ ゴシック" w:eastAsia="ＭＳ ゴシック" w:hAnsi="ＭＳ ゴシック" w:cs="ＭＳ明朝" w:hint="eastAsia"/>
                <w:kern w:val="0"/>
                <w:szCs w:val="21"/>
              </w:rPr>
              <w:t>，</w:t>
            </w:r>
            <w:r w:rsidRPr="00A74690">
              <w:rPr>
                <w:rFonts w:ascii="ＭＳ ゴシック" w:eastAsia="ＭＳ ゴシック" w:hAnsi="ＭＳ ゴシック" w:cs="ＭＳ明朝" w:hint="eastAsia"/>
                <w:kern w:val="0"/>
                <w:szCs w:val="21"/>
              </w:rPr>
              <w:t>次に掲げるいずれかに該当する基準</w:t>
            </w:r>
          </w:p>
          <w:p w:rsidR="006D39E3" w:rsidRDefault="00954207" w:rsidP="006D39E3">
            <w:pPr>
              <w:autoSpaceDE w:val="0"/>
              <w:autoSpaceDN w:val="0"/>
              <w:adjustRightInd w:val="0"/>
              <w:spacing w:line="276" w:lineRule="auto"/>
              <w:ind w:firstLineChars="200" w:firstLine="425"/>
              <w:jc w:val="left"/>
              <w:rPr>
                <w:rFonts w:ascii="ＭＳ ゴシック" w:eastAsia="ＭＳ ゴシック" w:hAnsi="ＭＳ ゴシック" w:cs="ＭＳ明朝"/>
                <w:kern w:val="0"/>
                <w:szCs w:val="21"/>
              </w:rPr>
            </w:pPr>
            <w:r w:rsidRPr="00A74690">
              <w:rPr>
                <w:rFonts w:ascii="ＭＳ ゴシック" w:eastAsia="ＭＳ ゴシック" w:hAnsi="ＭＳ ゴシック" w:cs="ＭＳ明朝" w:hint="eastAsia"/>
                <w:kern w:val="0"/>
                <w:szCs w:val="21"/>
              </w:rPr>
              <w:t>イ　介護保険法施行規則等の一部を改正する省令（平成２７年厚生労働省令第４号）附則第２条</w:t>
            </w:r>
          </w:p>
          <w:p w:rsidR="00954207" w:rsidRPr="00A74690" w:rsidRDefault="006D39E3" w:rsidP="006D39E3">
            <w:pPr>
              <w:autoSpaceDE w:val="0"/>
              <w:autoSpaceDN w:val="0"/>
              <w:adjustRightInd w:val="0"/>
              <w:spacing w:line="276" w:lineRule="auto"/>
              <w:ind w:leftChars="200" w:left="638" w:hangingChars="100" w:hanging="213"/>
              <w:jc w:val="left"/>
              <w:rPr>
                <w:rFonts w:ascii="ＭＳ ゴシック" w:eastAsia="ＭＳ ゴシック" w:hAnsi="ＭＳ ゴシック"/>
                <w:kern w:val="0"/>
                <w:szCs w:val="21"/>
              </w:rPr>
            </w:pPr>
            <w:r>
              <w:rPr>
                <w:rFonts w:ascii="ＭＳ ゴシック" w:eastAsia="ＭＳ ゴシック" w:hAnsi="ＭＳ ゴシック" w:cs="ＭＳ明朝" w:hint="eastAsia"/>
                <w:kern w:val="0"/>
                <w:szCs w:val="21"/>
              </w:rPr>
              <w:t xml:space="preserve">　</w:t>
            </w:r>
            <w:r w:rsidR="00954207" w:rsidRPr="00A74690">
              <w:rPr>
                <w:rFonts w:ascii="ＭＳ ゴシック" w:eastAsia="ＭＳ ゴシック" w:hAnsi="ＭＳ ゴシック" w:cs="ＭＳ明朝" w:hint="eastAsia"/>
                <w:kern w:val="0"/>
                <w:szCs w:val="21"/>
              </w:rPr>
              <w:t>第３号若しくは第４条第３号の規定によりなおその効力を有するものとされた指定介護予防サービス等の事業の人員</w:t>
            </w:r>
            <w:r>
              <w:rPr>
                <w:rFonts w:ascii="ＭＳ ゴシック" w:eastAsia="ＭＳ ゴシック" w:hAnsi="ＭＳ ゴシック" w:cs="ＭＳ明朝" w:hint="eastAsia"/>
                <w:kern w:val="0"/>
                <w:szCs w:val="21"/>
              </w:rPr>
              <w:t>，</w:t>
            </w:r>
            <w:r w:rsidR="00954207" w:rsidRPr="00A74690">
              <w:rPr>
                <w:rFonts w:ascii="ＭＳ ゴシック" w:eastAsia="ＭＳ ゴシック" w:hAnsi="ＭＳ ゴシック" w:cs="ＭＳ明朝" w:hint="eastAsia"/>
                <w:kern w:val="0"/>
                <w:szCs w:val="21"/>
              </w:rPr>
              <w:t>設備及び運営並びに指定介護予防サービス等に係る介護予防のための効果的な支援の方法に関する基準（平成１８年厚生労働省令第３５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１８年厚生労働省令第３７号。ロにおいて「指定介護予防支援等基準」という。）に規定する介護予防支援に係る基準の例による基準</w:t>
            </w:r>
          </w:p>
          <w:p w:rsidR="004F695C" w:rsidRDefault="006D39E3" w:rsidP="006D39E3">
            <w:pPr>
              <w:ind w:left="425" w:hangingChars="200" w:hanging="425"/>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ロ　略</w:t>
            </w:r>
          </w:p>
          <w:p w:rsidR="006D39E3" w:rsidRDefault="006D39E3" w:rsidP="006D39E3">
            <w:pPr>
              <w:ind w:left="425" w:hangingChars="200" w:hanging="425"/>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ハ　略</w:t>
            </w:r>
          </w:p>
          <w:p w:rsidR="006D39E3" w:rsidRPr="001F0568" w:rsidRDefault="006D39E3" w:rsidP="006D39E3">
            <w:pPr>
              <w:ind w:left="425" w:hangingChars="200" w:hanging="425"/>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二　第一号事業に係る基準として，当該第一号事業に係るサービスの内容等を勘案した基準（前号に掲げるものを除く。）</w:t>
            </w:r>
          </w:p>
        </w:tc>
      </w:tr>
    </w:tbl>
    <w:p w:rsidR="00240543" w:rsidRPr="001F0568" w:rsidRDefault="00240543" w:rsidP="00240543">
      <w:pPr>
        <w:rPr>
          <w:snapToGrid w:val="0"/>
          <w:kern w:val="0"/>
        </w:rPr>
      </w:pPr>
    </w:p>
    <w:sectPr w:rsidR="00240543" w:rsidRPr="001F0568" w:rsidSect="006D39E3">
      <w:pgSz w:w="11906" w:h="16838" w:code="9"/>
      <w:pgMar w:top="1418" w:right="1134" w:bottom="1134" w:left="1134" w:header="851" w:footer="992" w:gutter="0"/>
      <w:cols w:space="425"/>
      <w:docGrid w:type="linesAndChars" w:linePitch="291" w:charSpace="5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8C4" w:rsidRDefault="00BC38C4">
      <w:r>
        <w:separator/>
      </w:r>
    </w:p>
  </w:endnote>
  <w:endnote w:type="continuationSeparator" w:id="0">
    <w:p w:rsidR="00BC38C4" w:rsidRDefault="00BC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8C4" w:rsidRDefault="00BC38C4">
      <w:r>
        <w:separator/>
      </w:r>
    </w:p>
  </w:footnote>
  <w:footnote w:type="continuationSeparator" w:id="0">
    <w:p w:rsidR="00BC38C4" w:rsidRDefault="00BC38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06"/>
    <w:rsid w:val="000055CE"/>
    <w:rsid w:val="00010AA3"/>
    <w:rsid w:val="00011948"/>
    <w:rsid w:val="000141AB"/>
    <w:rsid w:val="00016C79"/>
    <w:rsid w:val="00017CD6"/>
    <w:rsid w:val="000520EE"/>
    <w:rsid w:val="000528F4"/>
    <w:rsid w:val="00080B14"/>
    <w:rsid w:val="0008279E"/>
    <w:rsid w:val="000A25D7"/>
    <w:rsid w:val="000A7309"/>
    <w:rsid w:val="000B3E9E"/>
    <w:rsid w:val="000B4B9E"/>
    <w:rsid w:val="000C2B35"/>
    <w:rsid w:val="000D019A"/>
    <w:rsid w:val="000D21D9"/>
    <w:rsid w:val="000D5A74"/>
    <w:rsid w:val="00111D03"/>
    <w:rsid w:val="00122F1B"/>
    <w:rsid w:val="00135A77"/>
    <w:rsid w:val="001419D4"/>
    <w:rsid w:val="0015448F"/>
    <w:rsid w:val="00161D8D"/>
    <w:rsid w:val="00162A93"/>
    <w:rsid w:val="0018018F"/>
    <w:rsid w:val="001805C0"/>
    <w:rsid w:val="00181490"/>
    <w:rsid w:val="0018764B"/>
    <w:rsid w:val="00193234"/>
    <w:rsid w:val="001A75E0"/>
    <w:rsid w:val="001B4C63"/>
    <w:rsid w:val="001C3E19"/>
    <w:rsid w:val="001D29D4"/>
    <w:rsid w:val="001D6BA9"/>
    <w:rsid w:val="001E301B"/>
    <w:rsid w:val="001E705E"/>
    <w:rsid w:val="001E73F4"/>
    <w:rsid w:val="001F0568"/>
    <w:rsid w:val="001F2077"/>
    <w:rsid w:val="00213D03"/>
    <w:rsid w:val="00214860"/>
    <w:rsid w:val="00224B0F"/>
    <w:rsid w:val="00232611"/>
    <w:rsid w:val="0023618E"/>
    <w:rsid w:val="00240543"/>
    <w:rsid w:val="0024566C"/>
    <w:rsid w:val="00260B91"/>
    <w:rsid w:val="00273219"/>
    <w:rsid w:val="00285145"/>
    <w:rsid w:val="002A3F91"/>
    <w:rsid w:val="002A6D6C"/>
    <w:rsid w:val="002B6364"/>
    <w:rsid w:val="002B6A3A"/>
    <w:rsid w:val="002C1C73"/>
    <w:rsid w:val="002C1F67"/>
    <w:rsid w:val="002C7DEF"/>
    <w:rsid w:val="002D5F16"/>
    <w:rsid w:val="00300A63"/>
    <w:rsid w:val="00312C59"/>
    <w:rsid w:val="00334C6E"/>
    <w:rsid w:val="00342AB8"/>
    <w:rsid w:val="00365362"/>
    <w:rsid w:val="00383C19"/>
    <w:rsid w:val="00395D10"/>
    <w:rsid w:val="003B61B5"/>
    <w:rsid w:val="003B7BF9"/>
    <w:rsid w:val="003C181D"/>
    <w:rsid w:val="003C1B2E"/>
    <w:rsid w:val="003E756F"/>
    <w:rsid w:val="0040105F"/>
    <w:rsid w:val="00401B75"/>
    <w:rsid w:val="00407E66"/>
    <w:rsid w:val="0041124F"/>
    <w:rsid w:val="00412471"/>
    <w:rsid w:val="00426F0B"/>
    <w:rsid w:val="0043616E"/>
    <w:rsid w:val="00452B2C"/>
    <w:rsid w:val="004779FF"/>
    <w:rsid w:val="004811BD"/>
    <w:rsid w:val="00482E79"/>
    <w:rsid w:val="00497A3D"/>
    <w:rsid w:val="004B4655"/>
    <w:rsid w:val="004B5CED"/>
    <w:rsid w:val="004C0FD4"/>
    <w:rsid w:val="004C501B"/>
    <w:rsid w:val="004E69CE"/>
    <w:rsid w:val="004E7AC6"/>
    <w:rsid w:val="004F093E"/>
    <w:rsid w:val="004F35CB"/>
    <w:rsid w:val="004F695C"/>
    <w:rsid w:val="00511FDA"/>
    <w:rsid w:val="00516A88"/>
    <w:rsid w:val="0051720F"/>
    <w:rsid w:val="00542F6A"/>
    <w:rsid w:val="0054749B"/>
    <w:rsid w:val="005A3301"/>
    <w:rsid w:val="005C483F"/>
    <w:rsid w:val="005E6270"/>
    <w:rsid w:val="00604FC4"/>
    <w:rsid w:val="00620FFA"/>
    <w:rsid w:val="006402A0"/>
    <w:rsid w:val="00640497"/>
    <w:rsid w:val="00647BF3"/>
    <w:rsid w:val="00651A13"/>
    <w:rsid w:val="0066707A"/>
    <w:rsid w:val="00673F72"/>
    <w:rsid w:val="0067701F"/>
    <w:rsid w:val="00685841"/>
    <w:rsid w:val="00691567"/>
    <w:rsid w:val="006921A2"/>
    <w:rsid w:val="00697884"/>
    <w:rsid w:val="006A7872"/>
    <w:rsid w:val="006B1DB0"/>
    <w:rsid w:val="006D39E3"/>
    <w:rsid w:val="006F647C"/>
    <w:rsid w:val="007102AE"/>
    <w:rsid w:val="00735D63"/>
    <w:rsid w:val="0074361A"/>
    <w:rsid w:val="00745685"/>
    <w:rsid w:val="00746867"/>
    <w:rsid w:val="00747129"/>
    <w:rsid w:val="00747DE1"/>
    <w:rsid w:val="00754D65"/>
    <w:rsid w:val="00764F9D"/>
    <w:rsid w:val="00766FF9"/>
    <w:rsid w:val="0076784C"/>
    <w:rsid w:val="0077117B"/>
    <w:rsid w:val="00775A09"/>
    <w:rsid w:val="00776F96"/>
    <w:rsid w:val="00786957"/>
    <w:rsid w:val="007A74A6"/>
    <w:rsid w:val="007C0A01"/>
    <w:rsid w:val="007F30CC"/>
    <w:rsid w:val="00805A9B"/>
    <w:rsid w:val="00873B06"/>
    <w:rsid w:val="00874069"/>
    <w:rsid w:val="00880532"/>
    <w:rsid w:val="00885F9B"/>
    <w:rsid w:val="00895420"/>
    <w:rsid w:val="008C01F5"/>
    <w:rsid w:val="008E187D"/>
    <w:rsid w:val="00911CD7"/>
    <w:rsid w:val="009362FD"/>
    <w:rsid w:val="00954207"/>
    <w:rsid w:val="00971FCD"/>
    <w:rsid w:val="00976957"/>
    <w:rsid w:val="0099330E"/>
    <w:rsid w:val="009A1D4D"/>
    <w:rsid w:val="009A3EB9"/>
    <w:rsid w:val="009C3A5C"/>
    <w:rsid w:val="009D5E98"/>
    <w:rsid w:val="00A1448B"/>
    <w:rsid w:val="00A57664"/>
    <w:rsid w:val="00A62236"/>
    <w:rsid w:val="00A7387E"/>
    <w:rsid w:val="00A74690"/>
    <w:rsid w:val="00A91AF8"/>
    <w:rsid w:val="00AB2133"/>
    <w:rsid w:val="00AB27C8"/>
    <w:rsid w:val="00AD0B9F"/>
    <w:rsid w:val="00AD5547"/>
    <w:rsid w:val="00AE3C12"/>
    <w:rsid w:val="00B178FB"/>
    <w:rsid w:val="00B23289"/>
    <w:rsid w:val="00B242EC"/>
    <w:rsid w:val="00B62366"/>
    <w:rsid w:val="00B70DEC"/>
    <w:rsid w:val="00B74501"/>
    <w:rsid w:val="00B95EBC"/>
    <w:rsid w:val="00BA3F7F"/>
    <w:rsid w:val="00BB19CA"/>
    <w:rsid w:val="00BB374A"/>
    <w:rsid w:val="00BC3599"/>
    <w:rsid w:val="00BC38C4"/>
    <w:rsid w:val="00BD10E8"/>
    <w:rsid w:val="00BD1AC4"/>
    <w:rsid w:val="00BD35C2"/>
    <w:rsid w:val="00BD5896"/>
    <w:rsid w:val="00BE1611"/>
    <w:rsid w:val="00BE4E66"/>
    <w:rsid w:val="00C22ED2"/>
    <w:rsid w:val="00C25F18"/>
    <w:rsid w:val="00C5256A"/>
    <w:rsid w:val="00C66BD3"/>
    <w:rsid w:val="00C96F12"/>
    <w:rsid w:val="00C97A84"/>
    <w:rsid w:val="00CA30F1"/>
    <w:rsid w:val="00CA4846"/>
    <w:rsid w:val="00CB4934"/>
    <w:rsid w:val="00CD395A"/>
    <w:rsid w:val="00CE044C"/>
    <w:rsid w:val="00D1212D"/>
    <w:rsid w:val="00D17FED"/>
    <w:rsid w:val="00D31825"/>
    <w:rsid w:val="00D55D4B"/>
    <w:rsid w:val="00D57C3A"/>
    <w:rsid w:val="00D629E2"/>
    <w:rsid w:val="00D6743D"/>
    <w:rsid w:val="00D91A77"/>
    <w:rsid w:val="00DA57F0"/>
    <w:rsid w:val="00DE25D7"/>
    <w:rsid w:val="00DE7D3B"/>
    <w:rsid w:val="00E00B93"/>
    <w:rsid w:val="00E15E39"/>
    <w:rsid w:val="00E1750D"/>
    <w:rsid w:val="00E22A46"/>
    <w:rsid w:val="00E3553C"/>
    <w:rsid w:val="00E36F0F"/>
    <w:rsid w:val="00E43D2F"/>
    <w:rsid w:val="00E47290"/>
    <w:rsid w:val="00E575B9"/>
    <w:rsid w:val="00E73710"/>
    <w:rsid w:val="00E75CAF"/>
    <w:rsid w:val="00E7734F"/>
    <w:rsid w:val="00E77FD7"/>
    <w:rsid w:val="00E84D2E"/>
    <w:rsid w:val="00EA54BB"/>
    <w:rsid w:val="00EB7B88"/>
    <w:rsid w:val="00EC0676"/>
    <w:rsid w:val="00EC3B05"/>
    <w:rsid w:val="00EC520D"/>
    <w:rsid w:val="00EC63E6"/>
    <w:rsid w:val="00EF09E1"/>
    <w:rsid w:val="00F00C1F"/>
    <w:rsid w:val="00F00F00"/>
    <w:rsid w:val="00F020A3"/>
    <w:rsid w:val="00F060A6"/>
    <w:rsid w:val="00F133ED"/>
    <w:rsid w:val="00F23243"/>
    <w:rsid w:val="00F31462"/>
    <w:rsid w:val="00F44BC0"/>
    <w:rsid w:val="00F45C6F"/>
    <w:rsid w:val="00F61A62"/>
    <w:rsid w:val="00F66A82"/>
    <w:rsid w:val="00F71335"/>
    <w:rsid w:val="00F8123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1EDF5B0"/>
  <w15:docId w15:val="{7AD9CB04-C4EA-43AB-B22E-FFDA7BDB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744982037">
      <w:bodyDiv w:val="1"/>
      <w:marLeft w:val="0"/>
      <w:marRight w:val="0"/>
      <w:marTop w:val="0"/>
      <w:marBottom w:val="0"/>
      <w:divBdr>
        <w:top w:val="none" w:sz="0" w:space="0" w:color="auto"/>
        <w:left w:val="none" w:sz="0" w:space="0" w:color="auto"/>
        <w:bottom w:val="none" w:sz="0" w:space="0" w:color="auto"/>
        <w:right w:val="none" w:sz="0" w:space="0" w:color="auto"/>
      </w:divBdr>
      <w:divsChild>
        <w:div w:id="379481188">
          <w:marLeft w:val="240"/>
          <w:marRight w:val="0"/>
          <w:marTop w:val="0"/>
          <w:marBottom w:val="0"/>
          <w:divBdr>
            <w:top w:val="none" w:sz="0" w:space="0" w:color="auto"/>
            <w:left w:val="none" w:sz="0" w:space="0" w:color="auto"/>
            <w:bottom w:val="none" w:sz="0" w:space="0" w:color="auto"/>
            <w:right w:val="none" w:sz="0" w:space="0" w:color="auto"/>
          </w:divBdr>
          <w:divsChild>
            <w:div w:id="62799895">
              <w:marLeft w:val="240"/>
              <w:marRight w:val="0"/>
              <w:marTop w:val="0"/>
              <w:marBottom w:val="0"/>
              <w:divBdr>
                <w:top w:val="none" w:sz="0" w:space="0" w:color="auto"/>
                <w:left w:val="none" w:sz="0" w:space="0" w:color="auto"/>
                <w:bottom w:val="none" w:sz="0" w:space="0" w:color="auto"/>
                <w:right w:val="none" w:sz="0" w:space="0" w:color="auto"/>
              </w:divBdr>
            </w:div>
            <w:div w:id="319501603">
              <w:marLeft w:val="240"/>
              <w:marRight w:val="0"/>
              <w:marTop w:val="0"/>
              <w:marBottom w:val="0"/>
              <w:divBdr>
                <w:top w:val="none" w:sz="0" w:space="0" w:color="auto"/>
                <w:left w:val="none" w:sz="0" w:space="0" w:color="auto"/>
                <w:bottom w:val="none" w:sz="0" w:space="0" w:color="auto"/>
                <w:right w:val="none" w:sz="0" w:space="0" w:color="auto"/>
              </w:divBdr>
            </w:div>
            <w:div w:id="570893261">
              <w:marLeft w:val="240"/>
              <w:marRight w:val="0"/>
              <w:marTop w:val="0"/>
              <w:marBottom w:val="0"/>
              <w:divBdr>
                <w:top w:val="none" w:sz="0" w:space="0" w:color="auto"/>
                <w:left w:val="none" w:sz="0" w:space="0" w:color="auto"/>
                <w:bottom w:val="none" w:sz="0" w:space="0" w:color="auto"/>
                <w:right w:val="none" w:sz="0" w:space="0" w:color="auto"/>
              </w:divBdr>
            </w:div>
            <w:div w:id="851796156">
              <w:marLeft w:val="240"/>
              <w:marRight w:val="0"/>
              <w:marTop w:val="0"/>
              <w:marBottom w:val="0"/>
              <w:divBdr>
                <w:top w:val="none" w:sz="0" w:space="0" w:color="auto"/>
                <w:left w:val="none" w:sz="0" w:space="0" w:color="auto"/>
                <w:bottom w:val="none" w:sz="0" w:space="0" w:color="auto"/>
                <w:right w:val="none" w:sz="0" w:space="0" w:color="auto"/>
              </w:divBdr>
            </w:div>
            <w:div w:id="996152907">
              <w:marLeft w:val="240"/>
              <w:marRight w:val="0"/>
              <w:marTop w:val="0"/>
              <w:marBottom w:val="0"/>
              <w:divBdr>
                <w:top w:val="none" w:sz="0" w:space="0" w:color="auto"/>
                <w:left w:val="none" w:sz="0" w:space="0" w:color="auto"/>
                <w:bottom w:val="none" w:sz="0" w:space="0" w:color="auto"/>
                <w:right w:val="none" w:sz="0" w:space="0" w:color="auto"/>
              </w:divBdr>
            </w:div>
            <w:div w:id="1063484135">
              <w:marLeft w:val="240"/>
              <w:marRight w:val="0"/>
              <w:marTop w:val="0"/>
              <w:marBottom w:val="0"/>
              <w:divBdr>
                <w:top w:val="none" w:sz="0" w:space="0" w:color="auto"/>
                <w:left w:val="none" w:sz="0" w:space="0" w:color="auto"/>
                <w:bottom w:val="none" w:sz="0" w:space="0" w:color="auto"/>
                <w:right w:val="none" w:sz="0" w:space="0" w:color="auto"/>
              </w:divBdr>
            </w:div>
            <w:div w:id="1079133464">
              <w:marLeft w:val="240"/>
              <w:marRight w:val="0"/>
              <w:marTop w:val="0"/>
              <w:marBottom w:val="0"/>
              <w:divBdr>
                <w:top w:val="none" w:sz="0" w:space="0" w:color="auto"/>
                <w:left w:val="none" w:sz="0" w:space="0" w:color="auto"/>
                <w:bottom w:val="none" w:sz="0" w:space="0" w:color="auto"/>
                <w:right w:val="none" w:sz="0" w:space="0" w:color="auto"/>
              </w:divBdr>
            </w:div>
            <w:div w:id="1092824178">
              <w:marLeft w:val="240"/>
              <w:marRight w:val="0"/>
              <w:marTop w:val="0"/>
              <w:marBottom w:val="0"/>
              <w:divBdr>
                <w:top w:val="none" w:sz="0" w:space="0" w:color="auto"/>
                <w:left w:val="none" w:sz="0" w:space="0" w:color="auto"/>
                <w:bottom w:val="none" w:sz="0" w:space="0" w:color="auto"/>
                <w:right w:val="none" w:sz="0" w:space="0" w:color="auto"/>
              </w:divBdr>
            </w:div>
            <w:div w:id="1368532781">
              <w:marLeft w:val="240"/>
              <w:marRight w:val="0"/>
              <w:marTop w:val="0"/>
              <w:marBottom w:val="0"/>
              <w:divBdr>
                <w:top w:val="none" w:sz="0" w:space="0" w:color="auto"/>
                <w:left w:val="none" w:sz="0" w:space="0" w:color="auto"/>
                <w:bottom w:val="none" w:sz="0" w:space="0" w:color="auto"/>
                <w:right w:val="none" w:sz="0" w:space="0" w:color="auto"/>
              </w:divBdr>
            </w:div>
            <w:div w:id="2054500981">
              <w:marLeft w:val="240"/>
              <w:marRight w:val="0"/>
              <w:marTop w:val="0"/>
              <w:marBottom w:val="0"/>
              <w:divBdr>
                <w:top w:val="none" w:sz="0" w:space="0" w:color="auto"/>
                <w:left w:val="none" w:sz="0" w:space="0" w:color="auto"/>
                <w:bottom w:val="none" w:sz="0" w:space="0" w:color="auto"/>
                <w:right w:val="none" w:sz="0" w:space="0" w:color="auto"/>
              </w:divBdr>
            </w:div>
            <w:div w:id="2085562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Ⅷ</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高齢介護課</dc:creator>
  <cp:lastModifiedBy>kourei04</cp:lastModifiedBy>
  <cp:revision>4</cp:revision>
  <cp:lastPrinted>2016-04-14T05:07:00Z</cp:lastPrinted>
  <dcterms:created xsi:type="dcterms:W3CDTF">2016-04-12T06:29:00Z</dcterms:created>
  <dcterms:modified xsi:type="dcterms:W3CDTF">2016-08-31T06:10:00Z</dcterms:modified>
</cp:coreProperties>
</file>