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P明朝 Medium" w:hAnsi="BIZ UDP明朝 Medium" w:eastAsia="BIZ UDP明朝 Medium"/>
          <w:b w:val="0"/>
          <w:kern w:val="0"/>
          <w:sz w:val="18"/>
        </w:rPr>
      </w:pPr>
      <w:r>
        <w:rPr>
          <w:rFonts w:hint="eastAsia" w:ascii="BIZ UDP明朝 Medium" w:hAnsi="BIZ UDP明朝 Medium" w:eastAsia="BIZ UDP明朝 Medium"/>
          <w:b w:val="0"/>
          <w:kern w:val="0"/>
          <w:sz w:val="18"/>
        </w:rPr>
        <w:t>（参考様式）</w:t>
      </w:r>
    </w:p>
    <w:p>
      <w:pPr>
        <w:pStyle w:val="0"/>
        <w:jc w:val="left"/>
        <w:rPr>
          <w:rFonts w:hint="eastAsia" w:ascii="BIZ UDP明朝 Medium" w:hAnsi="BIZ UDP明朝 Medium" w:eastAsia="BIZ UDP明朝 Medium"/>
          <w:b w:val="0"/>
          <w:kern w:val="0"/>
          <w:sz w:val="21"/>
        </w:rPr>
      </w:pPr>
      <w:r>
        <w:rPr>
          <w:rFonts w:hint="eastAsia" w:ascii="BIZ UDP明朝 Medium" w:hAnsi="BIZ UDP明朝 Medium" w:eastAsia="BIZ UDP明朝 Medium"/>
          <w:b w:val="0"/>
          <w:kern w:val="0"/>
          <w:sz w:val="21"/>
        </w:rPr>
        <w:t>契約担当者</w:t>
      </w:r>
    </w:p>
    <w:p>
      <w:pPr>
        <w:pStyle w:val="0"/>
        <w:ind w:firstLine="240" w:firstLineChars="100"/>
        <w:jc w:val="left"/>
        <w:rPr>
          <w:rFonts w:hint="eastAsia" w:ascii="BIZ UDP明朝 Medium" w:hAnsi="BIZ UDP明朝 Medium" w:eastAsia="BIZ UDP明朝 Medium"/>
          <w:b w:val="1"/>
          <w:kern w:val="0"/>
          <w:sz w:val="32"/>
        </w:rPr>
      </w:pPr>
      <w:r>
        <w:rPr>
          <w:rFonts w:hint="eastAsia" w:ascii="BIZ UDP明朝 Medium" w:hAnsi="BIZ UDP明朝 Medium" w:eastAsia="BIZ UDP明朝 Medium"/>
          <w:b w:val="0"/>
          <w:kern w:val="0"/>
          <w:sz w:val="24"/>
        </w:rPr>
        <w:t>臼杵市長</w:t>
      </w:r>
      <w:r>
        <w:rPr>
          <w:rFonts w:hint="eastAsia" w:ascii="BIZ UDP明朝 Medium" w:hAnsi="BIZ UDP明朝 Medium" w:eastAsia="BIZ UDP明朝 Medium"/>
          <w:b w:val="0"/>
          <w:kern w:val="0"/>
          <w:sz w:val="24"/>
        </w:rPr>
        <w:t xml:space="preserve"> </w:t>
      </w:r>
      <w:r>
        <w:rPr>
          <w:rFonts w:hint="eastAsia" w:ascii="BIZ UDP明朝 Medium" w:hAnsi="BIZ UDP明朝 Medium" w:eastAsia="BIZ UDP明朝 Medium"/>
          <w:b w:val="0"/>
          <w:kern w:val="0"/>
          <w:sz w:val="24"/>
        </w:rPr>
        <w:t>様</w:t>
      </w:r>
    </w:p>
    <w:p>
      <w:pPr>
        <w:pStyle w:val="0"/>
        <w:jc w:val="center"/>
        <w:rPr>
          <w:rFonts w:hint="eastAsia" w:ascii="BIZ UDP明朝 Medium" w:hAnsi="BIZ UDP明朝 Medium" w:eastAsia="BIZ UDP明朝 Medium"/>
          <w:b w:val="1"/>
          <w:kern w:val="0"/>
          <w:sz w:val="32"/>
        </w:rPr>
      </w:pPr>
      <w:r>
        <w:rPr>
          <w:rFonts w:hint="eastAsia" w:ascii="BIZ UDP明朝 Medium" w:hAnsi="BIZ UDP明朝 Medium" w:eastAsia="BIZ UDP明朝 Medium"/>
          <w:b w:val="1"/>
          <w:spacing w:val="80"/>
          <w:kern w:val="0"/>
          <w:sz w:val="32"/>
          <w:u w:val="single"/>
          <w:fitText w:val="4173" w:id="1"/>
        </w:rPr>
        <w:t>電子入札立会申込</w:t>
      </w:r>
      <w:r>
        <w:rPr>
          <w:rFonts w:hint="eastAsia" w:ascii="BIZ UDP明朝 Medium" w:hAnsi="BIZ UDP明朝 Medium" w:eastAsia="BIZ UDP明朝 Medium"/>
          <w:b w:val="1"/>
          <w:spacing w:val="5"/>
          <w:kern w:val="0"/>
          <w:sz w:val="32"/>
          <w:u w:val="single"/>
          <w:fitText w:val="4173" w:id="1"/>
        </w:rPr>
        <w:t>書</w:t>
      </w:r>
    </w:p>
    <w:p>
      <w:pPr>
        <w:pStyle w:val="0"/>
        <w:jc w:val="center"/>
        <w:rPr>
          <w:rFonts w:hint="eastAsia" w:ascii="BIZ UDP明朝 Medium" w:hAnsi="BIZ UDP明朝 Medium" w:eastAsia="BIZ UDP明朝 Medium"/>
          <w:b w:val="1"/>
          <w:kern w:val="0"/>
          <w:sz w:val="22"/>
        </w:rPr>
      </w:pPr>
    </w:p>
    <w:p>
      <w:pPr>
        <w:pStyle w:val="0"/>
        <w:jc w:val="center"/>
        <w:rPr>
          <w:rFonts w:hint="eastAsia" w:ascii="BIZ UDP明朝 Medium" w:hAnsi="BIZ UDP明朝 Medium" w:eastAsia="BIZ UDP明朝 Medium"/>
          <w:b w:val="1"/>
          <w:kern w:val="0"/>
          <w:sz w:val="22"/>
        </w:rPr>
      </w:pPr>
      <w:bookmarkStart w:id="0" w:name="_GoBack"/>
      <w:bookmarkEnd w:id="0"/>
    </w:p>
    <w:p>
      <w:pPr>
        <w:pStyle w:val="0"/>
        <w:jc w:val="center"/>
        <w:rPr>
          <w:rFonts w:hint="eastAsia" w:ascii="BIZ UDP明朝 Medium" w:hAnsi="BIZ UDP明朝 Medium" w:eastAsia="BIZ UDP明朝 Medium"/>
          <w:b w:val="1"/>
          <w:kern w:val="0"/>
          <w:sz w:val="22"/>
        </w:rPr>
      </w:pPr>
    </w:p>
    <w:p>
      <w:pPr>
        <w:pStyle w:val="0"/>
        <w:ind w:leftChars="0" w:firstLine="0" w:firstLineChars="0"/>
        <w:rPr>
          <w:rFonts w:hint="eastAsia" w:ascii="BIZ UDP明朝 Medium" w:hAnsi="BIZ UDP明朝 Medium" w:eastAsia="BIZ UDP明朝 Medium"/>
          <w:kern w:val="0"/>
          <w:sz w:val="24"/>
        </w:rPr>
      </w:pPr>
      <w:r>
        <w:rPr>
          <w:rFonts w:hint="eastAsia" w:ascii="BIZ UDP明朝 Medium" w:hAnsi="BIZ UDP明朝 Medium" w:eastAsia="BIZ UDP明朝 Medium"/>
          <w:kern w:val="0"/>
          <w:sz w:val="24"/>
        </w:rPr>
        <w:t>・入札件名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・開札日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firstLine="480" w:firstLineChars="20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上記の件について、電子入札の開札に立ち会いを申し込みます。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令和　　年　　月　　日</w:t>
      </w: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ind w:leftChars="0" w:firstLine="3952" w:firstLineChars="304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pacing w:val="530"/>
          <w:kern w:val="0"/>
          <w:sz w:val="24"/>
          <w:fitText w:val="1540" w:id="2"/>
        </w:rPr>
        <w:t>住</w:t>
      </w:r>
      <w:r>
        <w:rPr>
          <w:rFonts w:hint="eastAsia" w:ascii="BIZ UDP明朝 Medium" w:hAnsi="BIZ UDP明朝 Medium" w:eastAsia="BIZ UDP明朝 Medium"/>
          <w:kern w:val="0"/>
          <w:sz w:val="24"/>
          <w:fitText w:val="1540" w:id="2"/>
        </w:rPr>
        <w:t>所</w:t>
      </w:r>
    </w:p>
    <w:p>
      <w:pPr>
        <w:pStyle w:val="0"/>
        <w:ind w:leftChars="0" w:firstLine="3965" w:firstLineChars="1706"/>
        <w:rPr>
          <w:rFonts w:hint="eastAsia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pacing w:val="7"/>
          <w:w w:val="91"/>
          <w:kern w:val="0"/>
          <w:sz w:val="24"/>
          <w:fitText w:val="1540" w:id="3"/>
        </w:rPr>
        <w:t>商号または名</w:t>
      </w:r>
      <w:r>
        <w:rPr>
          <w:rFonts w:hint="eastAsia" w:ascii="BIZ UDP明朝 Medium" w:hAnsi="BIZ UDP明朝 Medium" w:eastAsia="BIZ UDP明朝 Medium"/>
          <w:spacing w:val="4"/>
          <w:w w:val="91"/>
          <w:kern w:val="0"/>
          <w:sz w:val="24"/>
          <w:fitText w:val="1540" w:id="3"/>
        </w:rPr>
        <w:t>称</w:t>
      </w:r>
    </w:p>
    <w:p>
      <w:pPr>
        <w:pStyle w:val="0"/>
        <w:ind w:leftChars="0" w:firstLine="3959" w:firstLineChars="1222"/>
        <w:rPr>
          <w:rFonts w:hint="eastAsia" w:ascii="BIZ UDP明朝 Medium" w:hAnsi="BIZ UDP明朝 Medium" w:eastAsia="BIZ UDP明朝 Medium"/>
          <w:kern w:val="0"/>
          <w:sz w:val="24"/>
        </w:rPr>
      </w:pPr>
      <w:r>
        <w:rPr>
          <w:rFonts w:hint="eastAsia" w:ascii="BIZ UDP明朝 Medium" w:hAnsi="BIZ UDP明朝 Medium" w:eastAsia="BIZ UDP明朝 Medium"/>
          <w:spacing w:val="42"/>
          <w:kern w:val="0"/>
          <w:sz w:val="24"/>
          <w:fitText w:val="1540" w:id="4"/>
        </w:rPr>
        <w:t>代表者氏</w:t>
      </w:r>
      <w:r>
        <w:rPr>
          <w:rFonts w:hint="eastAsia" w:ascii="BIZ UDP明朝 Medium" w:hAnsi="BIZ UDP明朝 Medium" w:eastAsia="BIZ UDP明朝 Medium"/>
          <w:spacing w:val="2"/>
          <w:kern w:val="0"/>
          <w:sz w:val="24"/>
          <w:fitText w:val="1540" w:id="4"/>
        </w:rPr>
        <w:t>名</w:t>
      </w:r>
      <w:r>
        <w:rPr>
          <w:rFonts w:hint="eastAsia" w:ascii="BIZ UDP明朝 Medium" w:hAnsi="BIZ UDP明朝 Medium" w:eastAsia="BIZ UDP明朝 Medium"/>
          <w:kern w:val="0"/>
          <w:sz w:val="24"/>
        </w:rPr>
        <w:t>　　　　　　　　　　　　　　　　　　印</w:t>
      </w:r>
    </w:p>
    <w:p>
      <w:pPr>
        <w:pStyle w:val="0"/>
        <w:rPr>
          <w:rFonts w:hint="eastAsia" w:ascii="BIZ UDP明朝 Medium" w:hAnsi="BIZ UDP明朝 Medium" w:eastAsia="BIZ UDP明朝 Medium"/>
          <w:kern w:val="0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kern w:val="0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4"/>
        </w:rPr>
      </w:pPr>
    </w:p>
    <w:p>
      <w:pPr>
        <w:pStyle w:val="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注意事項</w:t>
      </w:r>
    </w:p>
    <w:p>
      <w:pPr>
        <w:pStyle w:val="0"/>
        <w:ind w:left="440" w:hanging="440" w:hangingChars="20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　１．開札当日は指定された時刻までに来庁し、入札執行者の指示に従って電子入札室に入室して</w:t>
      </w:r>
    </w:p>
    <w:p>
      <w:pPr>
        <w:pStyle w:val="0"/>
        <w:ind w:left="440" w:leftChars="171" w:hanging="81" w:hangingChars="37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ください。（※指定時刻を過ぎての入室は認められません。）</w:t>
      </w:r>
    </w:p>
    <w:p>
      <w:pPr>
        <w:pStyle w:val="0"/>
        <w:ind w:left="438" w:leftChars="62" w:hanging="308" w:hangingChars="140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２．開札当日は社員証等をご持参ください。また、代表者以外が立会する場合は「代表者からの委</w:t>
      </w:r>
    </w:p>
    <w:p>
      <w:pPr>
        <w:pStyle w:val="0"/>
        <w:ind w:left="440" w:leftChars="155" w:hanging="114" w:hangingChars="52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任状」等を持参してくだい。（※立会権限の確認が出来ない方の入室は認められません。）</w:t>
      </w:r>
    </w:p>
    <w:p>
      <w:pPr>
        <w:pStyle w:val="0"/>
        <w:ind w:left="440" w:leftChars="48" w:hanging="339" w:hangingChars="154"/>
        <w:rPr>
          <w:rFonts w:hint="eastAsia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３．本書は開札予定日前日までに契約担当部署に提出してください。（※受付は開庁日のみ。）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286</Characters>
  <Application>JUST Note</Application>
  <Lines>35</Lines>
  <Paragraphs>17</Paragraphs>
  <CharactersWithSpaces>312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8902</cp:lastModifiedBy>
  <cp:lastPrinted>2013-06-21T04:10:00Z</cp:lastPrinted>
  <dcterms:created xsi:type="dcterms:W3CDTF">2016-11-29T05:26:00Z</dcterms:created>
  <dcterms:modified xsi:type="dcterms:W3CDTF">2026-06-23T06:03:34Z</dcterms:modified>
  <cp:revision>3</cp:revision>
</cp:coreProperties>
</file>