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C0" w:rsidRPr="00BD1F6A" w:rsidRDefault="00C32BC8">
      <w:pPr>
        <w:rPr>
          <w:sz w:val="22"/>
        </w:rPr>
      </w:pPr>
      <w:r w:rsidRPr="00BD1F6A">
        <w:rPr>
          <w:rFonts w:hint="eastAsia"/>
          <w:sz w:val="22"/>
        </w:rPr>
        <w:t>（第４条第２号関係）</w:t>
      </w:r>
    </w:p>
    <w:p w:rsidR="00C32BC8" w:rsidRDefault="00C32BC8"/>
    <w:p w:rsidR="00C32BC8" w:rsidRDefault="00C32BC8" w:rsidP="008F77C2">
      <w:pPr>
        <w:jc w:val="center"/>
        <w:rPr>
          <w:sz w:val="24"/>
          <w:szCs w:val="24"/>
        </w:rPr>
      </w:pPr>
      <w:r w:rsidRPr="00C32BC8">
        <w:rPr>
          <w:rFonts w:hint="eastAsia"/>
          <w:sz w:val="24"/>
          <w:szCs w:val="24"/>
        </w:rPr>
        <w:t>廃棄物の処理及び清掃に関する法律第７条第５項第４号</w:t>
      </w:r>
      <w:r w:rsidR="008F77C2">
        <w:rPr>
          <w:rFonts w:hint="eastAsia"/>
          <w:sz w:val="24"/>
          <w:szCs w:val="24"/>
        </w:rPr>
        <w:t>の規定いずれにも該当しない旨の申告</w:t>
      </w:r>
    </w:p>
    <w:p w:rsidR="008F77C2" w:rsidRPr="008F77C2" w:rsidRDefault="008F77C2" w:rsidP="008F77C2">
      <w:pPr>
        <w:jc w:val="center"/>
        <w:rPr>
          <w:rFonts w:hint="eastAsia"/>
          <w:sz w:val="24"/>
          <w:szCs w:val="24"/>
        </w:rPr>
      </w:pPr>
      <w:bookmarkStart w:id="0" w:name="_GoBack"/>
      <w:bookmarkEnd w:id="0"/>
    </w:p>
    <w:p w:rsidR="00C32BC8" w:rsidRPr="00BD1F6A" w:rsidRDefault="00C32BC8" w:rsidP="00C32BC8">
      <w:pPr>
        <w:ind w:firstLineChars="600" w:firstLine="1440"/>
        <w:jc w:val="right"/>
        <w:rPr>
          <w:sz w:val="22"/>
        </w:rPr>
      </w:pPr>
      <w:r>
        <w:rPr>
          <w:rFonts w:hint="eastAsia"/>
          <w:sz w:val="24"/>
          <w:szCs w:val="24"/>
        </w:rPr>
        <w:t xml:space="preserve">　</w:t>
      </w:r>
      <w:r w:rsidRPr="00BD1F6A">
        <w:rPr>
          <w:rFonts w:hint="eastAsia"/>
          <w:sz w:val="22"/>
        </w:rPr>
        <w:t xml:space="preserve">　　　　　　年　　　月　　　日　</w:t>
      </w:r>
    </w:p>
    <w:p w:rsidR="00C32BC8" w:rsidRPr="00BD1F6A" w:rsidRDefault="00C32BC8" w:rsidP="00C32BC8">
      <w:pPr>
        <w:rPr>
          <w:sz w:val="22"/>
        </w:rPr>
      </w:pPr>
      <w:r w:rsidRPr="00BD1F6A">
        <w:rPr>
          <w:rFonts w:hint="eastAsia"/>
          <w:sz w:val="22"/>
        </w:rPr>
        <w:t xml:space="preserve">臼杵市長　　　　　　　　</w:t>
      </w:r>
      <w:r w:rsidR="005368C0" w:rsidRPr="00BD1F6A">
        <w:rPr>
          <w:rFonts w:hint="eastAsia"/>
          <w:sz w:val="22"/>
        </w:rPr>
        <w:t xml:space="preserve">　</w:t>
      </w:r>
      <w:r w:rsidRPr="00BD1F6A">
        <w:rPr>
          <w:rFonts w:hint="eastAsia"/>
          <w:sz w:val="22"/>
        </w:rPr>
        <w:t xml:space="preserve">　　殿</w:t>
      </w:r>
    </w:p>
    <w:p w:rsidR="00C32BC8" w:rsidRPr="00BD1F6A" w:rsidRDefault="00C32BC8" w:rsidP="005368C0">
      <w:pPr>
        <w:ind w:firstLineChars="2500" w:firstLine="5500"/>
        <w:rPr>
          <w:sz w:val="22"/>
        </w:rPr>
      </w:pPr>
      <w:r w:rsidRPr="00BD1F6A">
        <w:rPr>
          <w:rFonts w:hint="eastAsia"/>
          <w:sz w:val="22"/>
        </w:rPr>
        <w:t>住　　所</w:t>
      </w:r>
    </w:p>
    <w:p w:rsidR="00C32BC8" w:rsidRPr="00BD1F6A" w:rsidRDefault="00C32BC8" w:rsidP="005368C0">
      <w:pPr>
        <w:ind w:firstLineChars="2500" w:firstLine="5500"/>
        <w:rPr>
          <w:sz w:val="22"/>
        </w:rPr>
      </w:pPr>
      <w:r w:rsidRPr="00BD1F6A">
        <w:rPr>
          <w:rFonts w:hint="eastAsia"/>
          <w:sz w:val="22"/>
        </w:rPr>
        <w:t xml:space="preserve">氏　　名　　　　　　　</w:t>
      </w:r>
      <w:r w:rsidR="005368C0" w:rsidRPr="00BD1F6A">
        <w:rPr>
          <w:rFonts w:hint="eastAsia"/>
          <w:sz w:val="22"/>
        </w:rPr>
        <w:t xml:space="preserve">　　　</w:t>
      </w:r>
      <w:r w:rsidRPr="00BD1F6A">
        <w:rPr>
          <w:rFonts w:hint="eastAsia"/>
          <w:sz w:val="22"/>
        </w:rPr>
        <w:t xml:space="preserve">　　　　　　　　</w:t>
      </w:r>
      <w:r w:rsidR="005368C0" w:rsidRPr="00BD1F6A">
        <w:rPr>
          <w:rFonts w:hint="eastAsia"/>
          <w:sz w:val="22"/>
        </w:rPr>
        <w:t xml:space="preserve">　　</w:t>
      </w:r>
      <w:r w:rsidRPr="00BD1F6A">
        <w:rPr>
          <mc:AlternateContent>
            <mc:Choice Requires="w16se">
              <w:rFonts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rsidR="005368C0" w:rsidRPr="00BD1F6A" w:rsidRDefault="005368C0" w:rsidP="005368C0">
      <w:pPr>
        <w:rPr>
          <w:sz w:val="18"/>
          <w:szCs w:val="18"/>
        </w:rPr>
      </w:pPr>
      <w:r w:rsidRPr="00BD1F6A">
        <w:rPr>
          <w:rFonts w:hint="eastAsia"/>
          <w:sz w:val="22"/>
        </w:rPr>
        <w:t xml:space="preserve">　　　　　　　　　　　　　　　　　　　　　　　　　　　</w:t>
      </w:r>
      <w:r w:rsidRPr="00BD1F6A">
        <w:rPr>
          <w:rFonts w:hint="eastAsia"/>
          <w:sz w:val="18"/>
          <w:szCs w:val="18"/>
        </w:rPr>
        <w:t xml:space="preserve">　（法人の場合は、主たる事務所の所在地、名称及び代表者氏名）</w:t>
      </w:r>
    </w:p>
    <w:p w:rsidR="005368C0" w:rsidRPr="00BD1F6A" w:rsidRDefault="005368C0" w:rsidP="005368C0">
      <w:pPr>
        <w:rPr>
          <w:sz w:val="22"/>
        </w:rPr>
      </w:pPr>
      <w:r w:rsidRPr="00BD1F6A">
        <w:rPr>
          <w:rFonts w:hint="eastAsia"/>
          <w:sz w:val="22"/>
        </w:rPr>
        <w:t xml:space="preserve">　　　　　　　　　　　　　　　　　　　　　　　　　　　　　　　　　　　　 　電　 話</w:t>
      </w:r>
    </w:p>
    <w:p w:rsidR="005368C0" w:rsidRPr="00BD1F6A" w:rsidRDefault="005368C0" w:rsidP="005368C0">
      <w:pPr>
        <w:ind w:firstLineChars="100" w:firstLine="200"/>
        <w:rPr>
          <w:sz w:val="20"/>
          <w:szCs w:val="20"/>
        </w:rPr>
      </w:pPr>
      <w:r w:rsidRPr="00BD1F6A">
        <w:rPr>
          <w:rFonts w:hint="eastAsia"/>
          <w:sz w:val="20"/>
          <w:szCs w:val="20"/>
        </w:rPr>
        <w:t>廃棄物の処理及び清掃に関する法律第７条第５項第４号の規定のいずれにも該当しないことを申告します。</w:t>
      </w:r>
    </w:p>
    <w:p w:rsidR="008F77C2" w:rsidRPr="008F77C2" w:rsidRDefault="008F77C2" w:rsidP="005368C0">
      <w:pPr>
        <w:rPr>
          <w:sz w:val="20"/>
          <w:szCs w:val="20"/>
        </w:rPr>
      </w:pPr>
    </w:p>
    <w:p w:rsidR="005368C0" w:rsidRPr="00BD1F6A" w:rsidRDefault="005368C0" w:rsidP="005368C0">
      <w:pPr>
        <w:rPr>
          <w:sz w:val="20"/>
          <w:szCs w:val="20"/>
        </w:rPr>
      </w:pPr>
      <w:r w:rsidRPr="00BD1F6A">
        <w:rPr>
          <w:rFonts w:hint="eastAsia"/>
          <w:sz w:val="20"/>
          <w:szCs w:val="20"/>
        </w:rPr>
        <w:t>〈参考〉</w:t>
      </w:r>
    </w:p>
    <w:p w:rsidR="005368C0" w:rsidRPr="00BD1F6A" w:rsidRDefault="003E406E" w:rsidP="003E406E">
      <w:pPr>
        <w:pStyle w:val="a3"/>
        <w:numPr>
          <w:ilvl w:val="0"/>
          <w:numId w:val="1"/>
        </w:numPr>
        <w:ind w:leftChars="0"/>
        <w:rPr>
          <w:sz w:val="20"/>
          <w:szCs w:val="20"/>
        </w:rPr>
      </w:pPr>
      <w:r w:rsidRPr="00BD1F6A">
        <w:rPr>
          <w:rFonts w:hint="eastAsia"/>
          <w:sz w:val="20"/>
          <w:szCs w:val="20"/>
        </w:rPr>
        <w:t>廃棄物の処理及び清掃に関する法律（昭和４５年１２月２５日法律第１３７号）</w:t>
      </w:r>
    </w:p>
    <w:p w:rsidR="00E7600A" w:rsidRPr="00BD1F6A" w:rsidRDefault="003E406E" w:rsidP="00E7600A">
      <w:pPr>
        <w:ind w:left="150"/>
        <w:rPr>
          <w:sz w:val="20"/>
          <w:szCs w:val="20"/>
        </w:rPr>
      </w:pPr>
      <w:r w:rsidRPr="00BD1F6A">
        <w:rPr>
          <w:rFonts w:hint="eastAsia"/>
          <w:sz w:val="20"/>
          <w:szCs w:val="20"/>
        </w:rPr>
        <w:t>第７条　一般廃棄物の収集又は運搬を業と</w:t>
      </w:r>
      <w:r w:rsidR="00E7600A" w:rsidRPr="00BD1F6A">
        <w:rPr>
          <w:rFonts w:hint="eastAsia"/>
          <w:sz w:val="20"/>
          <w:szCs w:val="20"/>
        </w:rPr>
        <w:t>して行おうとする者は、当該業を行おうとする区域（運搬のみを業として行う場合にあっては、一般廃棄物の積卸しを行う区域に限る。）を管轄する市町村長の許可を受けなければならない。ただし、事業者（自らその一般廃棄物を運搬する場合に限る。）、専ら</w:t>
      </w:r>
      <w:r w:rsidR="006564C2" w:rsidRPr="00BD1F6A">
        <w:rPr>
          <w:rFonts w:hint="eastAsia"/>
          <w:sz w:val="20"/>
          <w:szCs w:val="20"/>
        </w:rPr>
        <w:t>再生</w:t>
      </w:r>
      <w:r w:rsidR="00E7600A" w:rsidRPr="00BD1F6A">
        <w:rPr>
          <w:rFonts w:hint="eastAsia"/>
          <w:sz w:val="20"/>
          <w:szCs w:val="20"/>
        </w:rPr>
        <w:t>利用の目的となる一般廃棄物のみの収集又は運搬を業として行う者その他環境省令で定める者については、この限りでない。</w:t>
      </w:r>
    </w:p>
    <w:p w:rsidR="006564C2" w:rsidRPr="00BD1F6A" w:rsidRDefault="006564C2" w:rsidP="006564C2">
      <w:pPr>
        <w:ind w:leftChars="100" w:left="210"/>
        <w:rPr>
          <w:sz w:val="20"/>
          <w:szCs w:val="20"/>
        </w:rPr>
      </w:pPr>
      <w:r w:rsidRPr="00BD1F6A">
        <w:rPr>
          <w:rFonts w:hint="eastAsia"/>
          <w:sz w:val="20"/>
          <w:szCs w:val="20"/>
        </w:rPr>
        <w:t>５　市町村長は、第１項の許可の申請が次の各号のいずれにも適合していると認めるときでなければ、同項の許可をしてはならない。</w:t>
      </w:r>
    </w:p>
    <w:p w:rsidR="006564C2" w:rsidRPr="00BD1F6A" w:rsidRDefault="006564C2" w:rsidP="006564C2">
      <w:pPr>
        <w:ind w:leftChars="100" w:left="210"/>
        <w:rPr>
          <w:sz w:val="20"/>
          <w:szCs w:val="20"/>
        </w:rPr>
      </w:pPr>
      <w:r w:rsidRPr="00BD1F6A">
        <w:rPr>
          <w:rFonts w:hint="eastAsia"/>
          <w:sz w:val="20"/>
          <w:szCs w:val="20"/>
        </w:rPr>
        <w:t>一　当該市町村による一般廃棄物の収集又は運搬が困難であること。</w:t>
      </w:r>
    </w:p>
    <w:p w:rsidR="006564C2" w:rsidRPr="00BD1F6A" w:rsidRDefault="006564C2" w:rsidP="006564C2">
      <w:pPr>
        <w:ind w:leftChars="100" w:left="210"/>
        <w:rPr>
          <w:sz w:val="20"/>
          <w:szCs w:val="20"/>
        </w:rPr>
      </w:pPr>
      <w:r w:rsidRPr="00BD1F6A">
        <w:rPr>
          <w:rFonts w:hint="eastAsia"/>
          <w:sz w:val="20"/>
          <w:szCs w:val="20"/>
        </w:rPr>
        <w:t>二　その申請の内容が一般廃棄物処理計画に適合するものであること。</w:t>
      </w:r>
    </w:p>
    <w:p w:rsidR="006564C2" w:rsidRPr="00BD1F6A" w:rsidRDefault="006564C2" w:rsidP="006564C2">
      <w:pPr>
        <w:ind w:leftChars="100" w:left="210"/>
        <w:rPr>
          <w:sz w:val="20"/>
          <w:szCs w:val="20"/>
        </w:rPr>
      </w:pPr>
      <w:r w:rsidRPr="00BD1F6A">
        <w:rPr>
          <w:rFonts w:hint="eastAsia"/>
          <w:sz w:val="20"/>
          <w:szCs w:val="20"/>
        </w:rPr>
        <w:t>三　その事業の用に供する施設及び申請者の能力がその事業を的確に、かつ、継続して行うに足りるものとして環境省令で定める基準に適合するものであること。</w:t>
      </w:r>
    </w:p>
    <w:p w:rsidR="006564C2" w:rsidRPr="00BD1F6A" w:rsidRDefault="006564C2" w:rsidP="006564C2">
      <w:pPr>
        <w:ind w:leftChars="100" w:left="210"/>
        <w:rPr>
          <w:sz w:val="20"/>
          <w:szCs w:val="20"/>
        </w:rPr>
      </w:pPr>
      <w:r w:rsidRPr="00BD1F6A">
        <w:rPr>
          <w:rFonts w:hint="eastAsia"/>
          <w:sz w:val="20"/>
          <w:szCs w:val="20"/>
        </w:rPr>
        <w:t xml:space="preserve">四　</w:t>
      </w:r>
      <w:r w:rsidR="008268B9" w:rsidRPr="00BD1F6A">
        <w:rPr>
          <w:rFonts w:hint="eastAsia"/>
          <w:sz w:val="20"/>
          <w:szCs w:val="20"/>
        </w:rPr>
        <w:t>申請者が次のいずれにも該当しないこと。</w:t>
      </w:r>
    </w:p>
    <w:p w:rsidR="008268B9" w:rsidRPr="00BD1F6A" w:rsidRDefault="008268B9" w:rsidP="006564C2">
      <w:pPr>
        <w:ind w:leftChars="100" w:left="210"/>
        <w:rPr>
          <w:sz w:val="20"/>
          <w:szCs w:val="20"/>
        </w:rPr>
      </w:pPr>
      <w:r w:rsidRPr="00BD1F6A">
        <w:rPr>
          <w:rFonts w:hint="eastAsia"/>
          <w:sz w:val="20"/>
          <w:szCs w:val="20"/>
        </w:rPr>
        <w:t xml:space="preserve">　　　イ　心身の故障によりその業務を適切に行うことができない者として環境省令で</w:t>
      </w:r>
      <w:r w:rsidR="000B5B8C">
        <w:rPr>
          <w:rFonts w:hint="eastAsia"/>
          <w:sz w:val="20"/>
          <w:szCs w:val="20"/>
        </w:rPr>
        <w:t>定め</w:t>
      </w:r>
      <w:r w:rsidRPr="00BD1F6A">
        <w:rPr>
          <w:rFonts w:hint="eastAsia"/>
          <w:sz w:val="20"/>
          <w:szCs w:val="20"/>
        </w:rPr>
        <w:t>るもの</w:t>
      </w:r>
      <w:r w:rsidR="00154DFD">
        <w:rPr>
          <w:rFonts w:hint="eastAsia"/>
          <w:sz w:val="20"/>
          <w:szCs w:val="20"/>
        </w:rPr>
        <w:t>。</w:t>
      </w:r>
    </w:p>
    <w:p w:rsidR="008268B9" w:rsidRPr="00BD1F6A" w:rsidRDefault="008268B9" w:rsidP="006564C2">
      <w:pPr>
        <w:ind w:leftChars="100" w:left="210"/>
        <w:rPr>
          <w:sz w:val="20"/>
          <w:szCs w:val="20"/>
        </w:rPr>
      </w:pPr>
      <w:r w:rsidRPr="00BD1F6A">
        <w:rPr>
          <w:rFonts w:hint="eastAsia"/>
          <w:sz w:val="20"/>
          <w:szCs w:val="20"/>
        </w:rPr>
        <w:t xml:space="preserve">　　　ロ　破産手続開始の決定を受けて復権を得ない者</w:t>
      </w:r>
      <w:r w:rsidR="00154DFD">
        <w:rPr>
          <w:rFonts w:hint="eastAsia"/>
          <w:sz w:val="20"/>
          <w:szCs w:val="20"/>
        </w:rPr>
        <w:t>。</w:t>
      </w:r>
    </w:p>
    <w:p w:rsidR="008268B9" w:rsidRPr="00BD1F6A" w:rsidRDefault="008268B9" w:rsidP="00AA1731">
      <w:pPr>
        <w:ind w:leftChars="100" w:left="610" w:hangingChars="200" w:hanging="400"/>
        <w:rPr>
          <w:sz w:val="20"/>
          <w:szCs w:val="20"/>
        </w:rPr>
      </w:pPr>
      <w:r w:rsidRPr="00BD1F6A">
        <w:rPr>
          <w:rFonts w:hint="eastAsia"/>
          <w:sz w:val="20"/>
          <w:szCs w:val="20"/>
        </w:rPr>
        <w:t xml:space="preserve">　　　ハ　この法律、浄化槽法（昭和５８年法律第４３号）その他生活環境の保全を目的とする法令で政令で定めるもの若しくはこれらの法令に基づく</w:t>
      </w:r>
      <w:r w:rsidR="00C15A13" w:rsidRPr="00BD1F6A">
        <w:rPr>
          <w:rFonts w:hint="eastAsia"/>
          <w:sz w:val="20"/>
          <w:szCs w:val="20"/>
        </w:rPr>
        <w:t>処分若しくは暴力団員による不当な行為の防止等に関する法律（平成３年法律第７７号。第３２条の３第７項及び第３２条の１１条第１項を除く。）の規定に違反し、又は刑法（明治４０年法律第４５号）第２０４条、第２０６条、第２０８条、第２０８条の２、第２２２条若しくは第２４７条の罪若しくは暴力行為等処罰に関する法律（大正１５年法律第６０号）の罪を犯し、罰金の刑に処せられ、その執行を終わり、又は執行を受けることがなくなった日から５年を経過しない者。</w:t>
      </w:r>
    </w:p>
    <w:p w:rsidR="00544E50" w:rsidRPr="00BD1F6A" w:rsidRDefault="00AA1731" w:rsidP="00544E50">
      <w:pPr>
        <w:ind w:leftChars="100" w:left="610" w:hangingChars="200" w:hanging="400"/>
        <w:rPr>
          <w:sz w:val="20"/>
          <w:szCs w:val="20"/>
        </w:rPr>
      </w:pPr>
      <w:r w:rsidRPr="00BD1F6A">
        <w:rPr>
          <w:rFonts w:hint="eastAsia"/>
          <w:sz w:val="20"/>
          <w:szCs w:val="20"/>
        </w:rPr>
        <w:t xml:space="preserve">　　　二　第７条の４第1項（第４号に係る部分を除く。）若しくは第２項若しくは第１４条の３の２第1項（第4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1項第３号（第１４条の</w:t>
      </w:r>
      <w:r w:rsidR="00544E50" w:rsidRPr="00BD1F6A">
        <w:rPr>
          <w:rFonts w:hint="eastAsia"/>
          <w:sz w:val="20"/>
          <w:szCs w:val="20"/>
        </w:rPr>
        <w:t>６において準用する場合を含む。）に該当することにより許可が取り消された場合を除く。）</w:t>
      </w:r>
      <w:r w:rsidR="00163752" w:rsidRPr="00BD1F6A">
        <w:rPr>
          <w:rFonts w:hint="eastAsia"/>
          <w:sz w:val="20"/>
          <w:szCs w:val="20"/>
        </w:rPr>
        <w:t>においては、当該取消しの処分に係る行政手続法（平成５年法律第８８号）第１５条の規定による通知があった日前６０日以内に該当法人の役員（業務を執行する社員、取締役、執行役又はこれらに準ずる者</w:t>
      </w:r>
      <w:r w:rsidR="000B5B8C">
        <w:rPr>
          <w:rFonts w:hint="eastAsia"/>
          <w:sz w:val="20"/>
          <w:szCs w:val="20"/>
        </w:rPr>
        <w:t>をいい、相談役、顧問その他いかなる名称を有する者であるかを問わず、法人に対し業務を執行する社員、取締役、執行役又はこれらに準ずる者と</w:t>
      </w:r>
      <w:r w:rsidR="00163752" w:rsidRPr="00BD1F6A">
        <w:rPr>
          <w:rFonts w:hint="eastAsia"/>
          <w:sz w:val="20"/>
          <w:szCs w:val="20"/>
        </w:rPr>
        <w:t>同等以上の支配力を有するものと認められる者を含む。以下この号、第８条の５第６項及び第１４条第５項第２号</w:t>
      </w:r>
      <w:r w:rsidR="000B5B8C">
        <w:rPr>
          <w:rFonts w:hint="eastAsia"/>
          <w:sz w:val="20"/>
          <w:szCs w:val="20"/>
        </w:rPr>
        <w:t>２</w:t>
      </w:r>
      <w:r w:rsidR="00163752" w:rsidRPr="00BD1F6A">
        <w:rPr>
          <w:rFonts w:hint="eastAsia"/>
          <w:sz w:val="20"/>
          <w:szCs w:val="20"/>
        </w:rPr>
        <w:t>において同じ。）であった者で当該取消しの日から５年を経過しないものを含む。）</w:t>
      </w:r>
    </w:p>
    <w:p w:rsidR="00732C3F" w:rsidRPr="00BD1F6A" w:rsidRDefault="00163752" w:rsidP="00732C3F">
      <w:pPr>
        <w:ind w:leftChars="100" w:left="610" w:hangingChars="200" w:hanging="400"/>
        <w:rPr>
          <w:sz w:val="20"/>
          <w:szCs w:val="20"/>
        </w:rPr>
      </w:pPr>
      <w:r w:rsidRPr="00BD1F6A">
        <w:rPr>
          <w:rFonts w:hint="eastAsia"/>
          <w:sz w:val="20"/>
          <w:szCs w:val="20"/>
        </w:rPr>
        <w:lastRenderedPageBreak/>
        <w:t xml:space="preserve">　　　ホ　</w:t>
      </w:r>
      <w:r w:rsidR="00BB6D90" w:rsidRPr="00BD1F6A">
        <w:rPr>
          <w:rFonts w:hint="eastAsia"/>
          <w:sz w:val="20"/>
          <w:szCs w:val="20"/>
        </w:rPr>
        <w:t>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w:t>
      </w:r>
      <w:r w:rsidR="00732C3F" w:rsidRPr="00BD1F6A">
        <w:rPr>
          <w:rFonts w:hint="eastAsia"/>
          <w:sz w:val="20"/>
          <w:szCs w:val="20"/>
        </w:rPr>
        <w:t>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w:t>
      </w:r>
      <w:r w:rsidR="007903BE">
        <w:rPr>
          <w:rFonts w:hint="eastAsia"/>
          <w:sz w:val="20"/>
          <w:szCs w:val="20"/>
        </w:rPr>
        <w:t>又は浄化槽法第３８条第５号に該当する旨の同条の規定による届出をした者（当該事業の廃止について相当の理由がある者を除く。）で</w:t>
      </w:r>
      <w:r w:rsidR="00314AD9">
        <w:rPr>
          <w:rFonts w:hint="eastAsia"/>
          <w:sz w:val="20"/>
          <w:szCs w:val="20"/>
        </w:rPr>
        <w:t>、</w:t>
      </w:r>
      <w:r w:rsidR="007903BE">
        <w:rPr>
          <w:rFonts w:hint="eastAsia"/>
          <w:sz w:val="20"/>
          <w:szCs w:val="20"/>
        </w:rPr>
        <w:t>当該届出の日</w:t>
      </w:r>
      <w:r w:rsidR="00732C3F" w:rsidRPr="00BD1F6A">
        <w:rPr>
          <w:rFonts w:hint="eastAsia"/>
          <w:sz w:val="20"/>
          <w:szCs w:val="20"/>
        </w:rPr>
        <w:t>から５年を経過しないもの</w:t>
      </w:r>
      <w:r w:rsidR="00154DFD">
        <w:rPr>
          <w:rFonts w:hint="eastAsia"/>
          <w:sz w:val="20"/>
          <w:szCs w:val="20"/>
        </w:rPr>
        <w:t>。</w:t>
      </w:r>
    </w:p>
    <w:p w:rsidR="00732C3F" w:rsidRPr="00BD1F6A" w:rsidRDefault="00732C3F" w:rsidP="00732C3F">
      <w:pPr>
        <w:ind w:leftChars="100" w:left="610" w:hangingChars="200" w:hanging="400"/>
        <w:rPr>
          <w:sz w:val="20"/>
          <w:szCs w:val="20"/>
        </w:rPr>
      </w:pPr>
      <w:r w:rsidRPr="00BD1F6A">
        <w:rPr>
          <w:rFonts w:hint="eastAsia"/>
          <w:sz w:val="20"/>
          <w:szCs w:val="20"/>
        </w:rPr>
        <w:t xml:space="preserve">　　　へ　ホに規定する期間内に次条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ホ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w:t>
      </w:r>
      <w:r w:rsidR="00B934F2" w:rsidRPr="00BD1F6A">
        <w:rPr>
          <w:rFonts w:hint="eastAsia"/>
          <w:sz w:val="20"/>
          <w:szCs w:val="20"/>
        </w:rPr>
        <w:t>。）の政令で定める使用人であった者で、当該届出の日から５年を経過しないもの</w:t>
      </w:r>
      <w:r w:rsidR="00154DFD">
        <w:rPr>
          <w:rFonts w:hint="eastAsia"/>
          <w:sz w:val="20"/>
          <w:szCs w:val="20"/>
        </w:rPr>
        <w:t>。</w:t>
      </w:r>
    </w:p>
    <w:p w:rsidR="00B934F2" w:rsidRPr="00BD1F6A" w:rsidRDefault="00B934F2" w:rsidP="00732C3F">
      <w:pPr>
        <w:ind w:leftChars="100" w:left="610" w:hangingChars="200" w:hanging="400"/>
        <w:rPr>
          <w:sz w:val="20"/>
          <w:szCs w:val="20"/>
        </w:rPr>
      </w:pPr>
      <w:r w:rsidRPr="00BD1F6A">
        <w:rPr>
          <w:rFonts w:hint="eastAsia"/>
          <w:sz w:val="20"/>
          <w:szCs w:val="20"/>
        </w:rPr>
        <w:t xml:space="preserve">　　　</w:t>
      </w:r>
      <w:r w:rsidR="00527D8E" w:rsidRPr="00BD1F6A">
        <w:rPr>
          <w:rFonts w:hint="eastAsia"/>
          <w:sz w:val="20"/>
          <w:szCs w:val="20"/>
        </w:rPr>
        <w:t>ト　へに規定する期間内に次条第３項の規定による一般廃棄若しくは産業廃棄物の収集若しくは運搬</w:t>
      </w:r>
      <w:r w:rsidR="00E30E2F" w:rsidRPr="00BD1F6A">
        <w:rPr>
          <w:rFonts w:hint="eastAsia"/>
          <w:sz w:val="20"/>
          <w:szCs w:val="20"/>
        </w:rPr>
        <w:t>若しくは処分の事業のいずれかの事業の全部の廃止の届出又は浄化槽法第３８条第５号に該当する旨の同条の規定による届出があった場合において、ヘの通知の日前６０日以内に</w:t>
      </w:r>
      <w:r w:rsidR="00314AD9">
        <w:rPr>
          <w:rFonts w:hint="eastAsia"/>
          <w:sz w:val="20"/>
          <w:szCs w:val="20"/>
        </w:rPr>
        <w:t>当該</w:t>
      </w:r>
      <w:r w:rsidR="00E30E2F" w:rsidRPr="00BD1F6A">
        <w:rPr>
          <w:rFonts w:hint="eastAsia"/>
          <w:sz w:val="20"/>
          <w:szCs w:val="20"/>
        </w:rPr>
        <w:t>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r w:rsidR="00154DFD">
        <w:rPr>
          <w:rFonts w:hint="eastAsia"/>
          <w:sz w:val="20"/>
          <w:szCs w:val="20"/>
        </w:rPr>
        <w:t>。</w:t>
      </w:r>
    </w:p>
    <w:p w:rsidR="00E30E2F" w:rsidRPr="00BD1F6A" w:rsidRDefault="00E30E2F" w:rsidP="00732C3F">
      <w:pPr>
        <w:ind w:leftChars="100" w:left="610" w:hangingChars="200" w:hanging="400"/>
        <w:rPr>
          <w:sz w:val="20"/>
          <w:szCs w:val="20"/>
        </w:rPr>
      </w:pPr>
      <w:r w:rsidRPr="00BD1F6A">
        <w:rPr>
          <w:rFonts w:hint="eastAsia"/>
          <w:sz w:val="20"/>
          <w:szCs w:val="20"/>
        </w:rPr>
        <w:t xml:space="preserve">　　　チ　その業務に関し不正又は不誠実な行為をするおそれがあると認めるに足りる相当の理由がある者。</w:t>
      </w:r>
    </w:p>
    <w:p w:rsidR="00E30E2F" w:rsidRPr="00BD1F6A" w:rsidRDefault="00E30E2F" w:rsidP="00732C3F">
      <w:pPr>
        <w:ind w:leftChars="100" w:left="610" w:hangingChars="200" w:hanging="400"/>
        <w:rPr>
          <w:sz w:val="20"/>
          <w:szCs w:val="20"/>
        </w:rPr>
      </w:pPr>
      <w:r w:rsidRPr="00BD1F6A">
        <w:rPr>
          <w:rFonts w:hint="eastAsia"/>
          <w:sz w:val="20"/>
          <w:szCs w:val="20"/>
        </w:rPr>
        <w:t xml:space="preserve">　　　リ　営業に関し成年者と</w:t>
      </w:r>
      <w:r w:rsidR="00314AD9">
        <w:rPr>
          <w:rFonts w:hint="eastAsia"/>
          <w:sz w:val="20"/>
          <w:szCs w:val="20"/>
        </w:rPr>
        <w:t>同一</w:t>
      </w:r>
      <w:r w:rsidRPr="00BD1F6A">
        <w:rPr>
          <w:rFonts w:hint="eastAsia"/>
          <w:sz w:val="20"/>
          <w:szCs w:val="20"/>
        </w:rPr>
        <w:t>の行為能力を有しない未成年でその法定代理人（</w:t>
      </w:r>
      <w:r w:rsidR="00314AD9">
        <w:rPr>
          <w:rFonts w:hint="eastAsia"/>
          <w:sz w:val="20"/>
          <w:szCs w:val="20"/>
        </w:rPr>
        <w:t>法定</w:t>
      </w:r>
      <w:r w:rsidRPr="00BD1F6A">
        <w:rPr>
          <w:rFonts w:hint="eastAsia"/>
          <w:sz w:val="20"/>
          <w:szCs w:val="20"/>
        </w:rPr>
        <w:t>代理人が法人である場合においては、その役員を含む。第１４条第５項第２号ハにおいて同じ。）がイからチまでのいずれかに該当するもの</w:t>
      </w:r>
      <w:r w:rsidR="00154DFD">
        <w:rPr>
          <w:rFonts w:hint="eastAsia"/>
          <w:sz w:val="20"/>
          <w:szCs w:val="20"/>
        </w:rPr>
        <w:t>。</w:t>
      </w:r>
    </w:p>
    <w:p w:rsidR="00E30E2F" w:rsidRPr="00BD1F6A" w:rsidRDefault="00E30E2F" w:rsidP="00732C3F">
      <w:pPr>
        <w:ind w:leftChars="100" w:left="610" w:hangingChars="200" w:hanging="400"/>
        <w:rPr>
          <w:sz w:val="20"/>
          <w:szCs w:val="20"/>
        </w:rPr>
      </w:pPr>
      <w:r w:rsidRPr="00BD1F6A">
        <w:rPr>
          <w:rFonts w:hint="eastAsia"/>
          <w:sz w:val="20"/>
          <w:szCs w:val="20"/>
        </w:rPr>
        <w:t xml:space="preserve">　　　ヌ　法</w:t>
      </w:r>
      <w:r w:rsidR="00A0103A">
        <w:rPr>
          <w:rFonts w:hint="eastAsia"/>
          <w:sz w:val="20"/>
          <w:szCs w:val="20"/>
        </w:rPr>
        <w:t>人</w:t>
      </w:r>
      <w:r w:rsidRPr="00BD1F6A">
        <w:rPr>
          <w:rFonts w:hint="eastAsia"/>
          <w:sz w:val="20"/>
          <w:szCs w:val="20"/>
        </w:rPr>
        <w:t>でその役員又は政令で定める使用人のうちにイからチまでのいずれかに該当する者</w:t>
      </w:r>
      <w:r w:rsidR="00314AD9">
        <w:rPr>
          <w:rFonts w:hint="eastAsia"/>
          <w:sz w:val="20"/>
          <w:szCs w:val="20"/>
        </w:rPr>
        <w:t>の</w:t>
      </w:r>
      <w:r w:rsidRPr="00BD1F6A">
        <w:rPr>
          <w:rFonts w:hint="eastAsia"/>
          <w:sz w:val="20"/>
          <w:szCs w:val="20"/>
        </w:rPr>
        <w:t>あるもの</w:t>
      </w:r>
      <w:r w:rsidR="00154DFD">
        <w:rPr>
          <w:rFonts w:hint="eastAsia"/>
          <w:sz w:val="20"/>
          <w:szCs w:val="20"/>
        </w:rPr>
        <w:t>。</w:t>
      </w:r>
    </w:p>
    <w:p w:rsidR="00E30E2F" w:rsidRPr="00BD1F6A" w:rsidRDefault="00E30E2F" w:rsidP="00732C3F">
      <w:pPr>
        <w:ind w:leftChars="100" w:left="610" w:hangingChars="200" w:hanging="400"/>
        <w:rPr>
          <w:sz w:val="20"/>
          <w:szCs w:val="20"/>
        </w:rPr>
      </w:pPr>
      <w:r w:rsidRPr="00BD1F6A">
        <w:rPr>
          <w:rFonts w:hint="eastAsia"/>
          <w:sz w:val="20"/>
          <w:szCs w:val="20"/>
        </w:rPr>
        <w:t xml:space="preserve">　　　ル　個人で政令で定める使用人のうちにイからチまでのいずれかに該当する者</w:t>
      </w:r>
      <w:r w:rsidR="00314AD9">
        <w:rPr>
          <w:rFonts w:hint="eastAsia"/>
          <w:sz w:val="20"/>
          <w:szCs w:val="20"/>
        </w:rPr>
        <w:t>の</w:t>
      </w:r>
      <w:r w:rsidRPr="00BD1F6A">
        <w:rPr>
          <w:rFonts w:hint="eastAsia"/>
          <w:sz w:val="20"/>
          <w:szCs w:val="20"/>
        </w:rPr>
        <w:t>あるもの</w:t>
      </w:r>
      <w:r w:rsidR="00154DFD">
        <w:rPr>
          <w:rFonts w:hint="eastAsia"/>
          <w:sz w:val="20"/>
          <w:szCs w:val="20"/>
        </w:rPr>
        <w:t>。</w:t>
      </w:r>
    </w:p>
    <w:p w:rsidR="00BD1F6A" w:rsidRDefault="001159B3" w:rsidP="00732C3F">
      <w:pPr>
        <w:ind w:leftChars="100" w:left="610" w:hangingChars="200" w:hanging="400"/>
        <w:rPr>
          <w:sz w:val="20"/>
          <w:szCs w:val="20"/>
        </w:rPr>
      </w:pPr>
      <w:r w:rsidRPr="00BD1F6A">
        <w:rPr>
          <w:rFonts w:hint="eastAsia"/>
          <w:sz w:val="20"/>
          <w:szCs w:val="20"/>
        </w:rPr>
        <w:t>６　一般廃棄物の処分を業として行おうとする者は</w:t>
      </w:r>
      <w:r w:rsidR="00BD1F6A" w:rsidRPr="00BD1F6A">
        <w:rPr>
          <w:rFonts w:hint="eastAsia"/>
          <w:sz w:val="20"/>
          <w:szCs w:val="20"/>
        </w:rPr>
        <w:t>、当該業を行おうとする区域を管轄する市町村長の許可を受け</w:t>
      </w:r>
    </w:p>
    <w:p w:rsidR="00BD1F6A" w:rsidRDefault="00BD1F6A" w:rsidP="00BD1F6A">
      <w:pPr>
        <w:ind w:leftChars="100" w:left="610" w:hangingChars="200" w:hanging="400"/>
        <w:rPr>
          <w:sz w:val="20"/>
          <w:szCs w:val="20"/>
        </w:rPr>
      </w:pPr>
      <w:r w:rsidRPr="00BD1F6A">
        <w:rPr>
          <w:rFonts w:hint="eastAsia"/>
          <w:sz w:val="20"/>
          <w:szCs w:val="20"/>
        </w:rPr>
        <w:t>なければならない。ただし、事業者（自らその一般廃棄物を処分する場合に限る。）、専ら再生利用の目的とな</w:t>
      </w:r>
      <w:r>
        <w:rPr>
          <w:rFonts w:hint="eastAsia"/>
          <w:sz w:val="20"/>
          <w:szCs w:val="20"/>
        </w:rPr>
        <w:t>る</w:t>
      </w:r>
    </w:p>
    <w:p w:rsidR="001159B3" w:rsidRDefault="00BD1F6A" w:rsidP="00BD1F6A">
      <w:pPr>
        <w:ind w:leftChars="100" w:left="610" w:hangingChars="200" w:hanging="400"/>
        <w:rPr>
          <w:sz w:val="20"/>
          <w:szCs w:val="20"/>
        </w:rPr>
      </w:pPr>
      <w:r>
        <w:rPr>
          <w:rFonts w:hint="eastAsia"/>
          <w:sz w:val="20"/>
          <w:szCs w:val="20"/>
        </w:rPr>
        <w:t>一般廃棄</w:t>
      </w:r>
      <w:r w:rsidRPr="00BD1F6A">
        <w:rPr>
          <w:rFonts w:hint="eastAsia"/>
          <w:sz w:val="20"/>
          <w:szCs w:val="20"/>
        </w:rPr>
        <w:t>物のみの処分を業として行う者その他環境省令で定める者については、この限りでない。</w:t>
      </w:r>
    </w:p>
    <w:p w:rsidR="00BD1F6A" w:rsidRDefault="00BD1F6A" w:rsidP="00BD1F6A">
      <w:pPr>
        <w:ind w:leftChars="100" w:left="610" w:hangingChars="200" w:hanging="400"/>
        <w:rPr>
          <w:sz w:val="20"/>
          <w:szCs w:val="20"/>
        </w:rPr>
      </w:pPr>
      <w:r>
        <w:rPr>
          <w:rFonts w:hint="eastAsia"/>
          <w:sz w:val="20"/>
          <w:szCs w:val="20"/>
        </w:rPr>
        <w:t>１０</w:t>
      </w:r>
      <w:r w:rsidR="008F77C2">
        <w:rPr>
          <w:rFonts w:hint="eastAsia"/>
          <w:sz w:val="20"/>
          <w:szCs w:val="20"/>
        </w:rPr>
        <w:t xml:space="preserve">　</w:t>
      </w:r>
      <w:r>
        <w:rPr>
          <w:rFonts w:hint="eastAsia"/>
          <w:sz w:val="20"/>
          <w:szCs w:val="20"/>
        </w:rPr>
        <w:t>市町村長は、第６項の許可の</w:t>
      </w:r>
      <w:r w:rsidR="001307E9">
        <w:rPr>
          <w:rFonts w:hint="eastAsia"/>
          <w:sz w:val="20"/>
          <w:szCs w:val="20"/>
        </w:rPr>
        <w:t>申請</w:t>
      </w:r>
      <w:r>
        <w:rPr>
          <w:rFonts w:hint="eastAsia"/>
          <w:sz w:val="20"/>
          <w:szCs w:val="20"/>
        </w:rPr>
        <w:t>が次の各号のいずれにも適合していると認めるときでなければ、同項の許可をしてはならない。</w:t>
      </w:r>
    </w:p>
    <w:p w:rsidR="001307E9" w:rsidRDefault="001307E9" w:rsidP="00BD1F6A">
      <w:pPr>
        <w:ind w:leftChars="100" w:left="610" w:hangingChars="200" w:hanging="400"/>
        <w:rPr>
          <w:sz w:val="20"/>
          <w:szCs w:val="20"/>
        </w:rPr>
      </w:pPr>
      <w:r>
        <w:rPr>
          <w:rFonts w:hint="eastAsia"/>
          <w:sz w:val="20"/>
          <w:szCs w:val="20"/>
        </w:rPr>
        <w:t>一　当該市町村による一般廃棄物の処分が困難であること。</w:t>
      </w:r>
    </w:p>
    <w:p w:rsidR="001307E9" w:rsidRDefault="001307E9" w:rsidP="00BD1F6A">
      <w:pPr>
        <w:ind w:leftChars="100" w:left="610" w:hangingChars="200" w:hanging="400"/>
        <w:rPr>
          <w:sz w:val="20"/>
          <w:szCs w:val="20"/>
        </w:rPr>
      </w:pPr>
      <w:r>
        <w:rPr>
          <w:rFonts w:hint="eastAsia"/>
          <w:sz w:val="20"/>
          <w:szCs w:val="20"/>
        </w:rPr>
        <w:t>二　その申請の内容が一般廃棄物処理計画に適合するものであること。</w:t>
      </w:r>
    </w:p>
    <w:p w:rsidR="001307E9" w:rsidRDefault="001307E9" w:rsidP="00BD1F6A">
      <w:pPr>
        <w:ind w:leftChars="100" w:left="610" w:hangingChars="200" w:hanging="400"/>
        <w:rPr>
          <w:sz w:val="20"/>
          <w:szCs w:val="20"/>
        </w:rPr>
      </w:pPr>
      <w:r>
        <w:rPr>
          <w:rFonts w:hint="eastAsia"/>
          <w:sz w:val="20"/>
          <w:szCs w:val="20"/>
        </w:rPr>
        <w:t>三　その事業の用に供する施設及び申請者の能力がその事業を的確に、かつ、継続して行うに足りるものとして環境省令で定める基準に適合するものであること。</w:t>
      </w:r>
    </w:p>
    <w:p w:rsidR="001307E9" w:rsidRDefault="001307E9" w:rsidP="00BD1F6A">
      <w:pPr>
        <w:ind w:leftChars="100" w:left="610" w:hangingChars="200" w:hanging="400"/>
        <w:rPr>
          <w:sz w:val="20"/>
          <w:szCs w:val="20"/>
        </w:rPr>
      </w:pPr>
      <w:r>
        <w:rPr>
          <w:rFonts w:hint="eastAsia"/>
          <w:sz w:val="20"/>
          <w:szCs w:val="20"/>
        </w:rPr>
        <w:t>四　申請者が第五項第四号イからルまでのいずれにも該当しないこと。</w:t>
      </w:r>
    </w:p>
    <w:p w:rsidR="002D6C15" w:rsidRDefault="002D6C15" w:rsidP="002D6C15">
      <w:pPr>
        <w:pStyle w:val="a3"/>
        <w:ind w:leftChars="0" w:left="510"/>
        <w:rPr>
          <w:sz w:val="20"/>
          <w:szCs w:val="20"/>
        </w:rPr>
      </w:pPr>
    </w:p>
    <w:p w:rsidR="00A0103A" w:rsidRDefault="00314AD9" w:rsidP="002D6C15">
      <w:pPr>
        <w:pStyle w:val="a3"/>
        <w:ind w:leftChars="0" w:left="510"/>
        <w:rPr>
          <w:sz w:val="20"/>
          <w:szCs w:val="20"/>
        </w:rPr>
      </w:pPr>
      <w:r>
        <w:rPr>
          <w:rFonts w:hint="eastAsia"/>
          <w:sz w:val="20"/>
          <w:szCs w:val="20"/>
        </w:rPr>
        <w:t>※</w:t>
      </w:r>
      <w:r w:rsidR="00A0103A">
        <w:rPr>
          <w:rFonts w:hint="eastAsia"/>
          <w:sz w:val="20"/>
          <w:szCs w:val="20"/>
        </w:rPr>
        <w:t>廃棄物の処理及び清掃に</w:t>
      </w:r>
      <w:r w:rsidR="002D6C15">
        <w:rPr>
          <w:rFonts w:hint="eastAsia"/>
          <w:sz w:val="20"/>
          <w:szCs w:val="20"/>
        </w:rPr>
        <w:t>関する法律施行令</w:t>
      </w:r>
    </w:p>
    <w:p w:rsidR="002D6C15" w:rsidRDefault="002D6C15" w:rsidP="002D6C15">
      <w:pPr>
        <w:pStyle w:val="a3"/>
        <w:ind w:leftChars="0" w:left="510"/>
        <w:rPr>
          <w:sz w:val="20"/>
          <w:szCs w:val="20"/>
        </w:rPr>
      </w:pPr>
      <w:r>
        <w:rPr>
          <w:rFonts w:hint="eastAsia"/>
          <w:sz w:val="20"/>
          <w:szCs w:val="20"/>
        </w:rPr>
        <w:t>（法第７条第５項第４号へ、ト、ヌ及びルの政令で定める使用人）</w:t>
      </w:r>
    </w:p>
    <w:p w:rsidR="002D6C15" w:rsidRDefault="002D6C15" w:rsidP="002D6C15">
      <w:pPr>
        <w:pStyle w:val="a3"/>
        <w:ind w:leftChars="0" w:left="510"/>
        <w:rPr>
          <w:sz w:val="20"/>
          <w:szCs w:val="20"/>
        </w:rPr>
      </w:pPr>
      <w:r>
        <w:rPr>
          <w:rFonts w:hint="eastAsia"/>
          <w:sz w:val="20"/>
          <w:szCs w:val="20"/>
        </w:rPr>
        <w:t>法第７条第５項第４号へ、ト、ヌ及びルに規定する政令で定める使用人は、申請者の使用人で、次に掲げる者の代表者であるものとする。</w:t>
      </w:r>
    </w:p>
    <w:p w:rsidR="002D6C15" w:rsidRDefault="002D6C15" w:rsidP="002D6C15">
      <w:pPr>
        <w:pStyle w:val="a3"/>
        <w:ind w:leftChars="0" w:left="510"/>
        <w:rPr>
          <w:sz w:val="20"/>
          <w:szCs w:val="20"/>
        </w:rPr>
      </w:pPr>
      <w:r>
        <w:rPr>
          <w:rFonts w:hint="eastAsia"/>
          <w:sz w:val="20"/>
          <w:szCs w:val="20"/>
        </w:rPr>
        <w:t>一</w:t>
      </w:r>
      <w:r w:rsidR="00154DFD">
        <w:rPr>
          <w:rFonts w:hint="eastAsia"/>
          <w:sz w:val="20"/>
          <w:szCs w:val="20"/>
        </w:rPr>
        <w:t xml:space="preserve">　本店又は支店（商人以外の者にあっては、主たる事務所又は従たる事務所）</w:t>
      </w:r>
    </w:p>
    <w:p w:rsidR="00154DFD" w:rsidRDefault="00154DFD" w:rsidP="00154DFD">
      <w:pPr>
        <w:pStyle w:val="a3"/>
        <w:ind w:leftChars="250" w:left="825" w:hangingChars="150" w:hanging="300"/>
        <w:rPr>
          <w:sz w:val="20"/>
          <w:szCs w:val="20"/>
        </w:rPr>
      </w:pPr>
      <w:r>
        <w:rPr>
          <w:rFonts w:hint="eastAsia"/>
          <w:sz w:val="20"/>
          <w:szCs w:val="20"/>
        </w:rPr>
        <w:t>二　前号に掲げるもののほか、継続的に業務を行うことができる施設を有する場所で、廃棄物の収集若しくは運搬又は処分若しくは再生の業に係る契約を締結する権限を有する者を置くもの。</w:t>
      </w:r>
    </w:p>
    <w:sectPr w:rsidR="00154DFD" w:rsidSect="002D6C15">
      <w:pgSz w:w="11906" w:h="16838"/>
      <w:pgMar w:top="73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94F0F"/>
    <w:multiLevelType w:val="hybridMultilevel"/>
    <w:tmpl w:val="87BCCC1E"/>
    <w:lvl w:ilvl="0" w:tplc="DA4AF05C">
      <w:numFmt w:val="bullet"/>
      <w:lvlText w:val="※"/>
      <w:lvlJc w:val="left"/>
      <w:pPr>
        <w:ind w:left="51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C8"/>
    <w:rsid w:val="000B5B8C"/>
    <w:rsid w:val="001159B3"/>
    <w:rsid w:val="001307E9"/>
    <w:rsid w:val="00154DFD"/>
    <w:rsid w:val="00163752"/>
    <w:rsid w:val="002D6C15"/>
    <w:rsid w:val="00314AD9"/>
    <w:rsid w:val="003E406E"/>
    <w:rsid w:val="00527D8E"/>
    <w:rsid w:val="005368C0"/>
    <w:rsid w:val="00544E50"/>
    <w:rsid w:val="006564C2"/>
    <w:rsid w:val="00732C3F"/>
    <w:rsid w:val="007903BE"/>
    <w:rsid w:val="00822B29"/>
    <w:rsid w:val="008268B9"/>
    <w:rsid w:val="008F77C2"/>
    <w:rsid w:val="00A0103A"/>
    <w:rsid w:val="00A971F7"/>
    <w:rsid w:val="00AA1731"/>
    <w:rsid w:val="00B934F2"/>
    <w:rsid w:val="00BB6D90"/>
    <w:rsid w:val="00BD1F6A"/>
    <w:rsid w:val="00C15A13"/>
    <w:rsid w:val="00C32BC8"/>
    <w:rsid w:val="00E30E2F"/>
    <w:rsid w:val="00E7600A"/>
    <w:rsid w:val="00EF0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4767E1"/>
  <w15:chartTrackingRefBased/>
  <w15:docId w15:val="{3C5B110E-103A-406C-863B-ABC6AE8E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06E"/>
    <w:pPr>
      <w:ind w:leftChars="400" w:left="840"/>
    </w:pPr>
  </w:style>
  <w:style w:type="paragraph" w:styleId="a4">
    <w:name w:val="Balloon Text"/>
    <w:basedOn w:val="a"/>
    <w:link w:val="a5"/>
    <w:uiPriority w:val="99"/>
    <w:semiHidden/>
    <w:unhideWhenUsed/>
    <w:rsid w:val="007903BE"/>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3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577D-FB62-4304-AE3B-CA26E1F1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2019-12-16T08:40:00Z</cp:lastPrinted>
  <dcterms:created xsi:type="dcterms:W3CDTF">2019-12-16T01:24:00Z</dcterms:created>
  <dcterms:modified xsi:type="dcterms:W3CDTF">2020-01-17T06:51:00Z</dcterms:modified>
</cp:coreProperties>
</file>